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892" w:rsidRDefault="00255481" w:rsidP="00350ED1">
      <w:pPr>
        <w:ind w:left="6237"/>
      </w:pPr>
      <w:r>
        <w:t>Stand:</w:t>
      </w:r>
      <w:r w:rsidR="00350ED1">
        <w:t xml:space="preserve"> 17</w:t>
      </w:r>
      <w:r w:rsidR="00595533">
        <w:t>.</w:t>
      </w:r>
      <w:r w:rsidR="00F52D81">
        <w:t xml:space="preserve"> </w:t>
      </w:r>
      <w:r w:rsidR="00350ED1">
        <w:t>November 2020</w:t>
      </w:r>
    </w:p>
    <w:p w:rsidR="00255481" w:rsidRDefault="00255481" w:rsidP="00350ED1">
      <w:pPr>
        <w:ind w:left="6237"/>
      </w:pPr>
      <w:r>
        <w:t>10-12-25 li-b</w:t>
      </w:r>
      <w:r w:rsidR="00EC04F9">
        <w:t>o</w:t>
      </w:r>
    </w:p>
    <w:p w:rsidR="00BA7892" w:rsidRDefault="00BA7892"/>
    <w:p w:rsidR="008535AE" w:rsidRPr="00097338" w:rsidRDefault="008535AE"/>
    <w:p w:rsidR="00BA7892" w:rsidRPr="00A13BD4" w:rsidRDefault="00255481">
      <w:pPr>
        <w:jc w:val="center"/>
        <w:rPr>
          <w:szCs w:val="24"/>
        </w:rPr>
      </w:pPr>
      <w:r w:rsidRPr="00A13BD4">
        <w:rPr>
          <w:b/>
          <w:szCs w:val="24"/>
        </w:rPr>
        <w:t>Muster</w:t>
      </w:r>
    </w:p>
    <w:p w:rsidR="00BA7892" w:rsidRPr="007B4FAC" w:rsidRDefault="002460C3" w:rsidP="009F6466">
      <w:pPr>
        <w:jc w:val="center"/>
        <w:rPr>
          <w:b/>
          <w:szCs w:val="24"/>
        </w:rPr>
      </w:pPr>
      <w:r w:rsidRPr="007B4FAC">
        <w:rPr>
          <w:b/>
          <w:szCs w:val="24"/>
        </w:rPr>
        <w:t xml:space="preserve">einer </w:t>
      </w:r>
      <w:r w:rsidR="00BA7892" w:rsidRPr="007B4FAC">
        <w:rPr>
          <w:b/>
          <w:szCs w:val="24"/>
        </w:rPr>
        <w:t>Geschäftsordnung für den Gemeinderat und seine Ausschüsse</w:t>
      </w:r>
      <w:r w:rsidR="000A0E7E" w:rsidRPr="007B4FAC">
        <w:rPr>
          <w:rStyle w:val="Funotenzeichen"/>
          <w:b/>
          <w:szCs w:val="24"/>
        </w:rPr>
        <w:footnoteReference w:id="1"/>
      </w:r>
      <w:r w:rsidR="001B1A1B" w:rsidRPr="007B4FAC">
        <w:rPr>
          <w:b/>
          <w:szCs w:val="24"/>
        </w:rPr>
        <w:t xml:space="preserve"> </w:t>
      </w:r>
      <w:r w:rsidR="00055DFC" w:rsidRPr="007B4FAC">
        <w:rPr>
          <w:b/>
          <w:szCs w:val="24"/>
        </w:rPr>
        <w:br/>
      </w:r>
      <w:r w:rsidR="009F6466" w:rsidRPr="007B4FAC">
        <w:rPr>
          <w:b/>
          <w:szCs w:val="24"/>
        </w:rPr>
        <w:t>sowie für den Verbandsgemeinderat und seine Ausschüsse</w:t>
      </w:r>
      <w:r w:rsidR="00CD1D8C" w:rsidRPr="007B4FAC">
        <w:rPr>
          <w:b/>
          <w:szCs w:val="24"/>
        </w:rPr>
        <w:t xml:space="preserve"> </w:t>
      </w:r>
    </w:p>
    <w:p w:rsidR="0049697A" w:rsidRDefault="0049697A"/>
    <w:p w:rsidR="00CD5DAF" w:rsidRDefault="00CD5DAF"/>
    <w:p w:rsidR="00BA7892" w:rsidRDefault="00BA7892">
      <w:r>
        <w:t>Der Gemeinderat</w:t>
      </w:r>
      <w:r w:rsidR="000C50BF">
        <w:t xml:space="preserve"> der Gemeinde ...</w:t>
      </w:r>
      <w:r>
        <w:t xml:space="preserve"> hat </w:t>
      </w:r>
      <w:r w:rsidR="009F6466">
        <w:t>gem</w:t>
      </w:r>
      <w:r w:rsidR="000C50BF">
        <w:t>äß</w:t>
      </w:r>
      <w:r w:rsidR="009F6466">
        <w:t xml:space="preserve"> § 5</w:t>
      </w:r>
      <w:r w:rsidR="0004581A">
        <w:t>9</w:t>
      </w:r>
      <w:r w:rsidR="009F6466">
        <w:t xml:space="preserve"> </w:t>
      </w:r>
      <w:r w:rsidR="0004581A">
        <w:t xml:space="preserve">Kommunalverfassungsgesetz Sachsen-Anhalt (KVG LSA) vom </w:t>
      </w:r>
      <w:r w:rsidR="003370FB">
        <w:t>17.06.2017</w:t>
      </w:r>
      <w:r w:rsidR="0085205E">
        <w:t xml:space="preserve"> (</w:t>
      </w:r>
      <w:r w:rsidR="0004581A">
        <w:t xml:space="preserve">GVBl. LSA S. </w:t>
      </w:r>
      <w:r w:rsidR="003370FB">
        <w:t>288</w:t>
      </w:r>
      <w:r w:rsidR="0085205E">
        <w:t>)</w:t>
      </w:r>
      <w:r w:rsidR="003370FB">
        <w:t xml:space="preserve">, zuletzt geändert durch Gesetz vom </w:t>
      </w:r>
      <w:r w:rsidR="0058042B">
        <w:t>02.11.2020</w:t>
      </w:r>
      <w:r w:rsidR="003370FB">
        <w:t xml:space="preserve"> (GVBl. LSA S. </w:t>
      </w:r>
      <w:r w:rsidR="0058042B">
        <w:t>630</w:t>
      </w:r>
      <w:r w:rsidR="003370FB">
        <w:t xml:space="preserve">), </w:t>
      </w:r>
      <w:r>
        <w:t xml:space="preserve">in seiner Sitzung am ... folgende Geschäftsordnung für den Gemeinderat und seine Ausschüsse </w:t>
      </w:r>
      <w:r w:rsidR="0046438F">
        <w:t>beschlossen</w:t>
      </w:r>
      <w:r w:rsidR="0046438F">
        <w:rPr>
          <w:rStyle w:val="Funotenzeichen"/>
        </w:rPr>
        <w:footnoteReference w:id="2"/>
      </w:r>
      <w:r w:rsidR="0084299A">
        <w:t>:</w:t>
      </w:r>
    </w:p>
    <w:p w:rsidR="003A6F9E" w:rsidRDefault="003A6F9E"/>
    <w:p w:rsidR="0049697A" w:rsidRDefault="0049697A"/>
    <w:p w:rsidR="00BA7892" w:rsidRPr="009B2F73" w:rsidRDefault="00BA7892">
      <w:pPr>
        <w:jc w:val="center"/>
        <w:rPr>
          <w:b/>
          <w:color w:val="0070C0"/>
          <w:szCs w:val="24"/>
        </w:rPr>
      </w:pPr>
      <w:r w:rsidRPr="009B2F73">
        <w:rPr>
          <w:b/>
          <w:color w:val="0070C0"/>
          <w:szCs w:val="24"/>
        </w:rPr>
        <w:t>I. ABSCHNITT</w:t>
      </w:r>
    </w:p>
    <w:p w:rsidR="00BA7892" w:rsidRPr="009B2F73" w:rsidRDefault="00BA7892">
      <w:pPr>
        <w:jc w:val="center"/>
        <w:rPr>
          <w:b/>
          <w:color w:val="0070C0"/>
          <w:szCs w:val="24"/>
        </w:rPr>
      </w:pPr>
      <w:r w:rsidRPr="009B2F73">
        <w:rPr>
          <w:b/>
          <w:color w:val="0070C0"/>
          <w:szCs w:val="24"/>
        </w:rPr>
        <w:t>Sitzungen des Gemeinderates</w:t>
      </w:r>
    </w:p>
    <w:p w:rsidR="00BA7892" w:rsidRDefault="00BA7892"/>
    <w:p w:rsidR="00BA7892" w:rsidRDefault="00BA7892">
      <w:pPr>
        <w:jc w:val="center"/>
        <w:rPr>
          <w:b/>
        </w:rPr>
      </w:pPr>
      <w:r>
        <w:rPr>
          <w:b/>
        </w:rPr>
        <w:t>§ 1</w:t>
      </w:r>
    </w:p>
    <w:p w:rsidR="00BA7892" w:rsidRDefault="00BA7892">
      <w:pPr>
        <w:jc w:val="center"/>
        <w:rPr>
          <w:b/>
        </w:rPr>
      </w:pPr>
      <w:r>
        <w:rPr>
          <w:b/>
        </w:rPr>
        <w:t>Einberufung, Einladung, Teilnahme</w:t>
      </w:r>
    </w:p>
    <w:p w:rsidR="00BA7892" w:rsidRDefault="00BA7892"/>
    <w:p w:rsidR="000F2236" w:rsidRDefault="00BA7892">
      <w:r>
        <w:t xml:space="preserve">(1) Der Vorsitzende des Gemeinderates beruft den Gemeinderat </w:t>
      </w:r>
      <w:r w:rsidR="00E103E9">
        <w:t xml:space="preserve">im Einvernehmen mit dem Bürgermeister </w:t>
      </w:r>
      <w:r w:rsidR="0034621E" w:rsidRPr="00134D8D">
        <w:rPr>
          <w:i/>
        </w:rPr>
        <w:t>(bei Mitgliedsgemeinden von Verbandsgemeinden: „... im Einvernehmen mit dem Verbandsgemeindebürgermeister ...“, vgl. § 95 Abs. 2 KVG LSA)</w:t>
      </w:r>
      <w:r w:rsidR="0034621E">
        <w:t xml:space="preserve"> </w:t>
      </w:r>
      <w:r w:rsidR="00E103E9">
        <w:t xml:space="preserve">schriftlich oder elektronisch unter Mitteilung der Tagesordnung und Angabe von Ort und Zeit der Sitzung </w:t>
      </w:r>
      <w:r>
        <w:t>ein.</w:t>
      </w:r>
      <w:r w:rsidR="00E103E9">
        <w:t xml:space="preserve"> </w:t>
      </w:r>
    </w:p>
    <w:p w:rsidR="000F2236" w:rsidRDefault="000F2236"/>
    <w:p w:rsidR="004B5DCA" w:rsidRPr="000844E7" w:rsidRDefault="004B5DCA">
      <w:pPr>
        <w:rPr>
          <w:i/>
          <w:u w:val="single"/>
        </w:rPr>
      </w:pPr>
      <w:r w:rsidRPr="000844E7">
        <w:rPr>
          <w:i/>
          <w:u w:val="single"/>
        </w:rPr>
        <w:t xml:space="preserve">Anmerkung: </w:t>
      </w:r>
    </w:p>
    <w:p w:rsidR="00556079" w:rsidRDefault="00556079" w:rsidP="00556079">
      <w:bookmarkStart w:id="0" w:name="position_29998_960"/>
      <w:bookmarkEnd w:id="0"/>
      <w:r>
        <w:t>S</w:t>
      </w:r>
      <w:r w:rsidRPr="00556079">
        <w:t xml:space="preserve">ofern </w:t>
      </w:r>
      <w:bookmarkStart w:id="1" w:name="position_30958_120"/>
      <w:bookmarkEnd w:id="1"/>
      <w:r w:rsidRPr="00556079">
        <w:t xml:space="preserve">die </w:t>
      </w:r>
      <w:bookmarkStart w:id="2" w:name="position_31078_580"/>
      <w:bookmarkEnd w:id="2"/>
      <w:r w:rsidRPr="00556079">
        <w:t xml:space="preserve">Gemeinde </w:t>
      </w:r>
      <w:bookmarkStart w:id="3" w:name="position_31658_220"/>
      <w:bookmarkEnd w:id="3"/>
      <w:r w:rsidRPr="00556079">
        <w:t xml:space="preserve">ein </w:t>
      </w:r>
      <w:bookmarkStart w:id="4" w:name="position_31878_1080"/>
      <w:bookmarkEnd w:id="4"/>
      <w:r w:rsidRPr="00556079">
        <w:t xml:space="preserve">internetbasiertes </w:t>
      </w:r>
      <w:bookmarkStart w:id="5" w:name="position_32958_760"/>
      <w:bookmarkEnd w:id="5"/>
      <w:r w:rsidRPr="00556079">
        <w:t xml:space="preserve">elektronisches </w:t>
      </w:r>
      <w:bookmarkStart w:id="6" w:name="position_33718_1389"/>
      <w:bookmarkEnd w:id="6"/>
      <w:r w:rsidRPr="00556079">
        <w:t xml:space="preserve">Ratsinformation </w:t>
      </w:r>
      <w:bookmarkStart w:id="7" w:name="position_35108_820"/>
      <w:bookmarkEnd w:id="7"/>
      <w:r w:rsidRPr="00556079">
        <w:t xml:space="preserve">System </w:t>
      </w:r>
      <w:bookmarkStart w:id="8" w:name="position_35928_580"/>
      <w:bookmarkEnd w:id="8"/>
      <w:r w:rsidRPr="00556079">
        <w:t>betreibt</w:t>
      </w:r>
      <w:bookmarkStart w:id="9" w:name="position_36508_859"/>
      <w:bookmarkEnd w:id="9"/>
      <w:r w:rsidRPr="00556079">
        <w:t xml:space="preserve">, </w:t>
      </w:r>
      <w:bookmarkStart w:id="10" w:name="position_37368_320"/>
      <w:bookmarkEnd w:id="10"/>
      <w:r w:rsidRPr="00556079">
        <w:t xml:space="preserve">sollte </w:t>
      </w:r>
      <w:bookmarkStart w:id="11" w:name="position_37688_440"/>
      <w:bookmarkEnd w:id="11"/>
      <w:r w:rsidRPr="00556079">
        <w:t xml:space="preserve">Abs. </w:t>
      </w:r>
      <w:bookmarkStart w:id="12" w:name="position_38128_620"/>
      <w:bookmarkEnd w:id="12"/>
      <w:r w:rsidRPr="00556079">
        <w:t xml:space="preserve">1 </w:t>
      </w:r>
      <w:bookmarkStart w:id="13" w:name="position_38748_240"/>
      <w:bookmarkEnd w:id="13"/>
      <w:r w:rsidRPr="00556079">
        <w:t xml:space="preserve">wie </w:t>
      </w:r>
      <w:bookmarkStart w:id="14" w:name="position_38988_460"/>
      <w:bookmarkEnd w:id="14"/>
      <w:r w:rsidRPr="00556079">
        <w:t xml:space="preserve">folgt </w:t>
      </w:r>
      <w:bookmarkStart w:id="15" w:name="position_39448_600"/>
      <w:bookmarkEnd w:id="15"/>
      <w:r w:rsidRPr="00556079">
        <w:t xml:space="preserve">ergänzt </w:t>
      </w:r>
      <w:bookmarkStart w:id="16" w:name="position_40048_240"/>
      <w:bookmarkEnd w:id="16"/>
      <w:r w:rsidRPr="00556079">
        <w:t>werden</w:t>
      </w:r>
      <w:bookmarkStart w:id="17" w:name="position_40288_580"/>
      <w:bookmarkEnd w:id="17"/>
      <w:r w:rsidRPr="00556079">
        <w:t>:</w:t>
      </w:r>
      <w:r w:rsidR="00000A91">
        <w:t xml:space="preserve"> </w:t>
      </w:r>
    </w:p>
    <w:p w:rsidR="00000A91" w:rsidRPr="00556079" w:rsidRDefault="00000A91" w:rsidP="00556079"/>
    <w:p w:rsidR="00556079" w:rsidRPr="0081486C" w:rsidRDefault="00556079" w:rsidP="00556079">
      <w:pPr>
        <w:rPr>
          <w:i/>
        </w:rPr>
      </w:pPr>
      <w:bookmarkStart w:id="18" w:name="position_41628_240"/>
      <w:bookmarkStart w:id="19" w:name="position_43639_1260"/>
      <w:bookmarkEnd w:id="18"/>
      <w:bookmarkEnd w:id="19"/>
      <w:r w:rsidRPr="0081486C">
        <w:rPr>
          <w:i/>
        </w:rPr>
        <w:t xml:space="preserve">Mitglieder </w:t>
      </w:r>
      <w:bookmarkStart w:id="20" w:name="position_44899_239"/>
      <w:bookmarkEnd w:id="20"/>
      <w:r w:rsidRPr="0081486C">
        <w:rPr>
          <w:i/>
        </w:rPr>
        <w:t xml:space="preserve">des </w:t>
      </w:r>
      <w:bookmarkStart w:id="21" w:name="position_45410_1380"/>
      <w:bookmarkEnd w:id="21"/>
      <w:r w:rsidRPr="0081486C">
        <w:rPr>
          <w:i/>
        </w:rPr>
        <w:t>Gemeinderates</w:t>
      </w:r>
      <w:bookmarkStart w:id="22" w:name="position_46790_999"/>
      <w:bookmarkEnd w:id="22"/>
      <w:r w:rsidRPr="0081486C">
        <w:rPr>
          <w:i/>
        </w:rPr>
        <w:t xml:space="preserve">, </w:t>
      </w:r>
      <w:bookmarkStart w:id="23" w:name="position_47790_599"/>
      <w:bookmarkEnd w:id="23"/>
      <w:r w:rsidRPr="0081486C">
        <w:rPr>
          <w:i/>
        </w:rPr>
        <w:t xml:space="preserve">die </w:t>
      </w:r>
      <w:bookmarkStart w:id="24" w:name="position_48831_400"/>
      <w:bookmarkEnd w:id="24"/>
      <w:r w:rsidRPr="0081486C">
        <w:rPr>
          <w:i/>
        </w:rPr>
        <w:t xml:space="preserve">an </w:t>
      </w:r>
      <w:bookmarkStart w:id="25" w:name="position_49231_60"/>
      <w:bookmarkEnd w:id="25"/>
      <w:r w:rsidRPr="0081486C">
        <w:rPr>
          <w:i/>
        </w:rPr>
        <w:t xml:space="preserve">der </w:t>
      </w:r>
      <w:bookmarkStart w:id="26" w:name="position_49291_740"/>
      <w:bookmarkEnd w:id="26"/>
      <w:r w:rsidRPr="0081486C">
        <w:rPr>
          <w:i/>
        </w:rPr>
        <w:t xml:space="preserve">digitalen </w:t>
      </w:r>
      <w:bookmarkStart w:id="27" w:name="position_50031_1020"/>
      <w:bookmarkEnd w:id="27"/>
      <w:r w:rsidRPr="0081486C">
        <w:rPr>
          <w:i/>
        </w:rPr>
        <w:t xml:space="preserve">Ratsarbeit </w:t>
      </w:r>
      <w:bookmarkStart w:id="28" w:name="position_51051_140"/>
      <w:bookmarkEnd w:id="28"/>
      <w:r w:rsidRPr="0081486C">
        <w:rPr>
          <w:i/>
        </w:rPr>
        <w:t xml:space="preserve">gemäß </w:t>
      </w:r>
      <w:bookmarkStart w:id="29" w:name="position_51191_560"/>
      <w:bookmarkEnd w:id="29"/>
      <w:r w:rsidRPr="0081486C">
        <w:rPr>
          <w:i/>
        </w:rPr>
        <w:t xml:space="preserve">§ </w:t>
      </w:r>
      <w:bookmarkStart w:id="30" w:name="position_51751_300"/>
      <w:bookmarkEnd w:id="30"/>
      <w:r w:rsidRPr="0081486C">
        <w:rPr>
          <w:i/>
        </w:rPr>
        <w:t xml:space="preserve">2 </w:t>
      </w:r>
      <w:bookmarkStart w:id="31" w:name="position_52051_500"/>
      <w:bookmarkEnd w:id="31"/>
      <w:r w:rsidRPr="0081486C">
        <w:rPr>
          <w:i/>
        </w:rPr>
        <w:t xml:space="preserve">Abs. </w:t>
      </w:r>
      <w:bookmarkStart w:id="32" w:name="position_52551_340"/>
      <w:bookmarkEnd w:id="32"/>
      <w:r w:rsidRPr="0081486C">
        <w:rPr>
          <w:i/>
        </w:rPr>
        <w:t>2</w:t>
      </w:r>
      <w:r w:rsidR="00732810">
        <w:rPr>
          <w:i/>
        </w:rPr>
        <w:t xml:space="preserve"> a</w:t>
      </w:r>
      <w:r w:rsidRPr="0081486C">
        <w:rPr>
          <w:i/>
        </w:rPr>
        <w:t xml:space="preserve"> </w:t>
      </w:r>
      <w:bookmarkStart w:id="33" w:name="position_52891_1040"/>
      <w:bookmarkEnd w:id="33"/>
      <w:r w:rsidRPr="0081486C">
        <w:rPr>
          <w:i/>
        </w:rPr>
        <w:t xml:space="preserve">teilnehmen, </w:t>
      </w:r>
      <w:bookmarkStart w:id="34" w:name="position_53931_499"/>
      <w:bookmarkEnd w:id="34"/>
      <w:r w:rsidRPr="0081486C">
        <w:rPr>
          <w:i/>
        </w:rPr>
        <w:t xml:space="preserve">erhalten </w:t>
      </w:r>
      <w:bookmarkStart w:id="35" w:name="position_55062_620"/>
      <w:bookmarkEnd w:id="35"/>
      <w:r w:rsidRPr="0081486C">
        <w:rPr>
          <w:i/>
        </w:rPr>
        <w:t xml:space="preserve">ihre </w:t>
      </w:r>
      <w:bookmarkStart w:id="36" w:name="position_55682_1600"/>
      <w:bookmarkEnd w:id="36"/>
      <w:r w:rsidRPr="0081486C">
        <w:rPr>
          <w:i/>
        </w:rPr>
        <w:t xml:space="preserve">Sitzungsunterlagen </w:t>
      </w:r>
      <w:bookmarkStart w:id="37" w:name="position_57282_20"/>
      <w:bookmarkEnd w:id="37"/>
      <w:r w:rsidR="00000A91">
        <w:rPr>
          <w:i/>
        </w:rPr>
        <w:t>regelmäßig</w:t>
      </w:r>
      <w:r w:rsidRPr="0081486C">
        <w:rPr>
          <w:i/>
        </w:rPr>
        <w:t xml:space="preserve"> </w:t>
      </w:r>
      <w:bookmarkStart w:id="38" w:name="position_57302_220"/>
      <w:bookmarkEnd w:id="38"/>
      <w:r w:rsidRPr="0081486C">
        <w:rPr>
          <w:i/>
        </w:rPr>
        <w:t xml:space="preserve">in </w:t>
      </w:r>
      <w:bookmarkStart w:id="39" w:name="position_57522_840"/>
      <w:bookmarkEnd w:id="39"/>
      <w:r w:rsidRPr="0081486C">
        <w:rPr>
          <w:i/>
        </w:rPr>
        <w:t xml:space="preserve">digitaler </w:t>
      </w:r>
      <w:bookmarkStart w:id="40" w:name="position_58362_579"/>
      <w:bookmarkEnd w:id="40"/>
      <w:r w:rsidRPr="0081486C">
        <w:rPr>
          <w:i/>
        </w:rPr>
        <w:t>Form</w:t>
      </w:r>
      <w:bookmarkStart w:id="41" w:name="position_59153_1340"/>
      <w:bookmarkEnd w:id="41"/>
      <w:r w:rsidRPr="0081486C">
        <w:rPr>
          <w:i/>
        </w:rPr>
        <w:t xml:space="preserve">. </w:t>
      </w:r>
      <w:bookmarkStart w:id="42" w:name="position_60493_20"/>
      <w:bookmarkEnd w:id="42"/>
      <w:r w:rsidRPr="0081486C">
        <w:rPr>
          <w:i/>
        </w:rPr>
        <w:t xml:space="preserve">Sie </w:t>
      </w:r>
      <w:bookmarkStart w:id="43" w:name="position_60513_539"/>
      <w:bookmarkEnd w:id="43"/>
      <w:r w:rsidRPr="0081486C">
        <w:rPr>
          <w:i/>
        </w:rPr>
        <w:t xml:space="preserve">werden </w:t>
      </w:r>
      <w:bookmarkStart w:id="44" w:name="position_61053_739"/>
      <w:bookmarkEnd w:id="44"/>
      <w:r w:rsidRPr="0081486C">
        <w:rPr>
          <w:i/>
        </w:rPr>
        <w:t xml:space="preserve">per </w:t>
      </w:r>
      <w:bookmarkStart w:id="45" w:name="position_62414_1460"/>
      <w:bookmarkEnd w:id="45"/>
      <w:r w:rsidRPr="0081486C">
        <w:rPr>
          <w:i/>
        </w:rPr>
        <w:t xml:space="preserve">E-Mail </w:t>
      </w:r>
      <w:bookmarkStart w:id="46" w:name="position_63874_20"/>
      <w:bookmarkEnd w:id="46"/>
      <w:r w:rsidRPr="0081486C">
        <w:rPr>
          <w:i/>
        </w:rPr>
        <w:t xml:space="preserve">an </w:t>
      </w:r>
      <w:bookmarkStart w:id="47" w:name="position_63894_299"/>
      <w:bookmarkEnd w:id="47"/>
      <w:r w:rsidRPr="0081486C">
        <w:rPr>
          <w:i/>
        </w:rPr>
        <w:t xml:space="preserve">die </w:t>
      </w:r>
      <w:bookmarkStart w:id="48" w:name="position_64194_400"/>
      <w:bookmarkEnd w:id="48"/>
      <w:r w:rsidRPr="0081486C">
        <w:rPr>
          <w:i/>
        </w:rPr>
        <w:t xml:space="preserve">für </w:t>
      </w:r>
      <w:bookmarkStart w:id="49" w:name="position_64594_160"/>
      <w:bookmarkEnd w:id="49"/>
      <w:r w:rsidRPr="0081486C">
        <w:rPr>
          <w:i/>
        </w:rPr>
        <w:t xml:space="preserve">sie </w:t>
      </w:r>
      <w:bookmarkStart w:id="50" w:name="position_64754_880"/>
      <w:bookmarkEnd w:id="50"/>
      <w:r w:rsidRPr="0081486C">
        <w:rPr>
          <w:i/>
        </w:rPr>
        <w:t xml:space="preserve">hinterlegte </w:t>
      </w:r>
      <w:bookmarkStart w:id="51" w:name="position_65634_579"/>
      <w:bookmarkEnd w:id="51"/>
      <w:r w:rsidRPr="0081486C">
        <w:rPr>
          <w:i/>
        </w:rPr>
        <w:t xml:space="preserve">Adresse </w:t>
      </w:r>
      <w:bookmarkStart w:id="52" w:name="position_66535_1680"/>
      <w:bookmarkEnd w:id="52"/>
      <w:r w:rsidRPr="0081486C">
        <w:rPr>
          <w:i/>
        </w:rPr>
        <w:t xml:space="preserve">spätestens </w:t>
      </w:r>
      <w:bookmarkStart w:id="53" w:name="position_68215_20"/>
      <w:bookmarkEnd w:id="53"/>
      <w:r w:rsidRPr="0081486C">
        <w:rPr>
          <w:i/>
        </w:rPr>
        <w:t xml:space="preserve">bis </w:t>
      </w:r>
      <w:bookmarkStart w:id="54" w:name="position_68235_20"/>
      <w:bookmarkEnd w:id="54"/>
      <w:r w:rsidRPr="0081486C">
        <w:rPr>
          <w:i/>
        </w:rPr>
        <w:t xml:space="preserve">zum </w:t>
      </w:r>
      <w:bookmarkStart w:id="55" w:name="position_68255_280"/>
      <w:bookmarkEnd w:id="55"/>
      <w:r w:rsidRPr="0081486C">
        <w:rPr>
          <w:i/>
        </w:rPr>
        <w:t xml:space="preserve">Tag </w:t>
      </w:r>
      <w:bookmarkStart w:id="56" w:name="position_68535_160"/>
      <w:bookmarkEnd w:id="56"/>
      <w:r w:rsidRPr="0081486C">
        <w:rPr>
          <w:i/>
        </w:rPr>
        <w:t xml:space="preserve">vor </w:t>
      </w:r>
      <w:bookmarkStart w:id="57" w:name="position_68695_160"/>
      <w:bookmarkEnd w:id="57"/>
      <w:r w:rsidRPr="0081486C">
        <w:rPr>
          <w:i/>
        </w:rPr>
        <w:t xml:space="preserve">dem </w:t>
      </w:r>
      <w:bookmarkStart w:id="58" w:name="position_68855_659"/>
      <w:bookmarkEnd w:id="58"/>
      <w:r w:rsidRPr="0081486C">
        <w:rPr>
          <w:i/>
        </w:rPr>
        <w:t xml:space="preserve">Beginn </w:t>
      </w:r>
      <w:bookmarkStart w:id="59" w:name="position_69515_280"/>
      <w:bookmarkEnd w:id="59"/>
      <w:r w:rsidRPr="0081486C">
        <w:rPr>
          <w:i/>
        </w:rPr>
        <w:t xml:space="preserve">der </w:t>
      </w:r>
      <w:bookmarkStart w:id="60" w:name="position_69795_820"/>
      <w:bookmarkEnd w:id="60"/>
      <w:r w:rsidR="00732810">
        <w:rPr>
          <w:i/>
        </w:rPr>
        <w:t>Mindest-</w:t>
      </w:r>
      <w:r w:rsidRPr="0081486C">
        <w:rPr>
          <w:i/>
        </w:rPr>
        <w:t xml:space="preserve">Ladungsfrist </w:t>
      </w:r>
      <w:bookmarkStart w:id="61" w:name="position_70615_200"/>
      <w:bookmarkEnd w:id="61"/>
      <w:r w:rsidRPr="0081486C">
        <w:rPr>
          <w:i/>
        </w:rPr>
        <w:t xml:space="preserve">nach </w:t>
      </w:r>
      <w:bookmarkStart w:id="62" w:name="position_70815_720"/>
      <w:bookmarkEnd w:id="62"/>
      <w:r w:rsidRPr="0081486C">
        <w:rPr>
          <w:i/>
        </w:rPr>
        <w:t xml:space="preserve">Abs. </w:t>
      </w:r>
      <w:bookmarkStart w:id="63" w:name="position_71535_1000"/>
      <w:bookmarkEnd w:id="63"/>
      <w:r w:rsidRPr="0081486C">
        <w:rPr>
          <w:i/>
        </w:rPr>
        <w:t xml:space="preserve">4 </w:t>
      </w:r>
      <w:bookmarkStart w:id="64" w:name="position_72535_660"/>
      <w:bookmarkEnd w:id="64"/>
      <w:r w:rsidRPr="0081486C">
        <w:rPr>
          <w:i/>
        </w:rPr>
        <w:t>informiert</w:t>
      </w:r>
      <w:bookmarkStart w:id="65" w:name="position_73195_819"/>
      <w:bookmarkEnd w:id="65"/>
      <w:r w:rsidRPr="0081486C">
        <w:rPr>
          <w:i/>
        </w:rPr>
        <w:t xml:space="preserve">, </w:t>
      </w:r>
      <w:bookmarkStart w:id="66" w:name="position_74866_580"/>
      <w:bookmarkEnd w:id="66"/>
      <w:r w:rsidRPr="0081486C">
        <w:rPr>
          <w:i/>
        </w:rPr>
        <w:t xml:space="preserve">dass </w:t>
      </w:r>
      <w:bookmarkStart w:id="67" w:name="position_75446_220"/>
      <w:bookmarkEnd w:id="67"/>
      <w:r w:rsidRPr="0081486C">
        <w:rPr>
          <w:i/>
        </w:rPr>
        <w:t xml:space="preserve">die </w:t>
      </w:r>
      <w:bookmarkStart w:id="68" w:name="position_75666_700"/>
      <w:bookmarkEnd w:id="68"/>
      <w:r w:rsidRPr="0081486C">
        <w:rPr>
          <w:i/>
        </w:rPr>
        <w:t xml:space="preserve">Einladung </w:t>
      </w:r>
      <w:bookmarkStart w:id="69" w:name="position_76366_420"/>
      <w:bookmarkEnd w:id="69"/>
      <w:r w:rsidRPr="0081486C">
        <w:rPr>
          <w:i/>
        </w:rPr>
        <w:t xml:space="preserve">sowie </w:t>
      </w:r>
      <w:bookmarkStart w:id="70" w:name="position_76786_140"/>
      <w:bookmarkEnd w:id="70"/>
      <w:r w:rsidRPr="0081486C">
        <w:rPr>
          <w:i/>
        </w:rPr>
        <w:t xml:space="preserve">die </w:t>
      </w:r>
      <w:bookmarkStart w:id="71" w:name="position_76926_880"/>
      <w:bookmarkEnd w:id="71"/>
      <w:r w:rsidRPr="0081486C">
        <w:rPr>
          <w:i/>
        </w:rPr>
        <w:t xml:space="preserve">dazugehörigen </w:t>
      </w:r>
      <w:bookmarkStart w:id="72" w:name="position_77806_1239"/>
      <w:bookmarkEnd w:id="72"/>
      <w:r w:rsidRPr="0081486C">
        <w:rPr>
          <w:i/>
        </w:rPr>
        <w:t xml:space="preserve">Unterlagen </w:t>
      </w:r>
      <w:bookmarkStart w:id="73" w:name="position_79107_280"/>
      <w:bookmarkEnd w:id="73"/>
      <w:r w:rsidRPr="0081486C">
        <w:rPr>
          <w:i/>
        </w:rPr>
        <w:t xml:space="preserve">im </w:t>
      </w:r>
      <w:bookmarkStart w:id="74" w:name="position_79387_2159"/>
      <w:bookmarkEnd w:id="74"/>
      <w:r w:rsidRPr="0081486C">
        <w:rPr>
          <w:i/>
        </w:rPr>
        <w:t xml:space="preserve">Ratsinformationssystem </w:t>
      </w:r>
      <w:bookmarkStart w:id="75" w:name="position_81547_1420"/>
      <w:bookmarkEnd w:id="75"/>
      <w:r w:rsidRPr="0081486C">
        <w:rPr>
          <w:i/>
        </w:rPr>
        <w:t xml:space="preserve">bereitgestellt </w:t>
      </w:r>
      <w:bookmarkStart w:id="76" w:name="position_82967_280"/>
      <w:bookmarkEnd w:id="76"/>
      <w:r w:rsidRPr="0081486C">
        <w:rPr>
          <w:i/>
        </w:rPr>
        <w:t>wurden</w:t>
      </w:r>
      <w:bookmarkStart w:id="77" w:name="position_83247_539"/>
      <w:bookmarkEnd w:id="77"/>
      <w:r w:rsidRPr="0081486C">
        <w:rPr>
          <w:i/>
        </w:rPr>
        <w:t xml:space="preserve">. </w:t>
      </w:r>
      <w:bookmarkStart w:id="78" w:name="position_84158_860"/>
      <w:bookmarkEnd w:id="78"/>
      <w:r w:rsidRPr="0081486C">
        <w:rPr>
          <w:i/>
        </w:rPr>
        <w:t xml:space="preserve">Damit </w:t>
      </w:r>
      <w:bookmarkStart w:id="79" w:name="position_85018_360"/>
      <w:bookmarkEnd w:id="79"/>
      <w:r w:rsidRPr="0081486C">
        <w:rPr>
          <w:i/>
        </w:rPr>
        <w:t xml:space="preserve">gelten </w:t>
      </w:r>
      <w:bookmarkStart w:id="80" w:name="position_85378_319"/>
      <w:bookmarkEnd w:id="80"/>
      <w:r w:rsidRPr="0081486C">
        <w:rPr>
          <w:i/>
        </w:rPr>
        <w:t xml:space="preserve">die </w:t>
      </w:r>
      <w:bookmarkStart w:id="81" w:name="position_85698_1199"/>
      <w:bookmarkEnd w:id="81"/>
      <w:r w:rsidRPr="0081486C">
        <w:rPr>
          <w:i/>
        </w:rPr>
        <w:t xml:space="preserve">Einladung </w:t>
      </w:r>
      <w:bookmarkStart w:id="82" w:name="position_87079_920"/>
      <w:bookmarkEnd w:id="82"/>
      <w:r w:rsidRPr="0081486C">
        <w:rPr>
          <w:i/>
        </w:rPr>
        <w:t xml:space="preserve">und </w:t>
      </w:r>
      <w:bookmarkStart w:id="83" w:name="position_87999_299"/>
      <w:bookmarkEnd w:id="83"/>
      <w:r w:rsidRPr="0081486C">
        <w:rPr>
          <w:i/>
        </w:rPr>
        <w:t xml:space="preserve">die </w:t>
      </w:r>
      <w:bookmarkStart w:id="84" w:name="position_88299_1400"/>
      <w:bookmarkEnd w:id="84"/>
      <w:r w:rsidRPr="0081486C">
        <w:rPr>
          <w:i/>
        </w:rPr>
        <w:t xml:space="preserve">Unterlagen </w:t>
      </w:r>
      <w:bookmarkStart w:id="85" w:name="position_89699_520"/>
      <w:bookmarkEnd w:id="85"/>
      <w:r w:rsidRPr="0081486C">
        <w:rPr>
          <w:i/>
        </w:rPr>
        <w:t xml:space="preserve">als </w:t>
      </w:r>
      <w:bookmarkStart w:id="86" w:name="position_90219_840"/>
      <w:bookmarkEnd w:id="86"/>
      <w:r w:rsidRPr="0081486C">
        <w:rPr>
          <w:i/>
        </w:rPr>
        <w:t>zugegangen</w:t>
      </w:r>
      <w:bookmarkStart w:id="87" w:name="position_91059_579"/>
      <w:bookmarkEnd w:id="87"/>
      <w:r w:rsidRPr="0081486C">
        <w:rPr>
          <w:i/>
        </w:rPr>
        <w:t>.</w:t>
      </w:r>
      <w:r w:rsidR="0081486C" w:rsidRPr="0081486C">
        <w:rPr>
          <w:i/>
        </w:rPr>
        <w:t xml:space="preserve"> </w:t>
      </w:r>
    </w:p>
    <w:p w:rsidR="00556079" w:rsidRDefault="00556079"/>
    <w:p w:rsidR="000F2236" w:rsidRPr="000F2236" w:rsidRDefault="000F2236" w:rsidP="000F2236">
      <w:pPr>
        <w:jc w:val="right"/>
        <w:rPr>
          <w:i/>
        </w:rPr>
      </w:pPr>
      <w:r w:rsidRPr="000F2236">
        <w:rPr>
          <w:i/>
        </w:rPr>
        <w:t>(§ 5</w:t>
      </w:r>
      <w:r w:rsidR="0034621E">
        <w:rPr>
          <w:i/>
        </w:rPr>
        <w:t>3</w:t>
      </w:r>
      <w:r w:rsidRPr="000F2236">
        <w:rPr>
          <w:i/>
        </w:rPr>
        <w:t xml:space="preserve"> </w:t>
      </w:r>
      <w:r w:rsidR="0004581A">
        <w:rPr>
          <w:i/>
        </w:rPr>
        <w:t>KVG LSA</w:t>
      </w:r>
      <w:r w:rsidRPr="000F2236">
        <w:rPr>
          <w:i/>
        </w:rPr>
        <w:t>)</w:t>
      </w:r>
    </w:p>
    <w:p w:rsidR="000F2236" w:rsidRDefault="000F2236"/>
    <w:p w:rsidR="000F2236" w:rsidRDefault="000F2236">
      <w:r>
        <w:lastRenderedPageBreak/>
        <w:t xml:space="preserve">(2) Der </w:t>
      </w:r>
      <w:r w:rsidR="008E1B57">
        <w:t>Einladung</w:t>
      </w:r>
      <w:r>
        <w:t xml:space="preserve"> sind die für die Verhandlung erforderlichen Unterlagen grundsätzlich beizufügen. Für jeden Tagesordnungspunkt soll ein Bericht </w:t>
      </w:r>
      <w:r w:rsidR="00153258">
        <w:t>und</w:t>
      </w:r>
      <w:r>
        <w:t xml:space="preserve"> ggf. ein Beschlussvorschlag (Vorlage) des Bürgermeisters</w:t>
      </w:r>
      <w:r w:rsidR="00153258">
        <w:t xml:space="preserve"> beigefügt werden </w:t>
      </w:r>
      <w:r w:rsidR="0034621E" w:rsidRPr="00134D8D">
        <w:rPr>
          <w:i/>
        </w:rPr>
        <w:t>(bei Mitgliedsgemeinden von Verbandsgemeinden: „... des Verbandsgemeindebürgermeisters</w:t>
      </w:r>
      <w:r w:rsidR="007E4715" w:rsidRPr="00134D8D">
        <w:rPr>
          <w:i/>
        </w:rPr>
        <w:t xml:space="preserve"> beigefügt werden, der </w:t>
      </w:r>
      <w:r w:rsidR="00D17D2F">
        <w:rPr>
          <w:i/>
        </w:rPr>
        <w:t>im Einvernehmen</w:t>
      </w:r>
      <w:r w:rsidR="007E4715" w:rsidRPr="00134D8D">
        <w:rPr>
          <w:i/>
        </w:rPr>
        <w:t xml:space="preserve"> mit dem Bürgermeister </w:t>
      </w:r>
      <w:r w:rsidR="00153258">
        <w:rPr>
          <w:i/>
        </w:rPr>
        <w:t>erstellt</w:t>
      </w:r>
      <w:r w:rsidR="007E4715" w:rsidRPr="00134D8D">
        <w:rPr>
          <w:i/>
        </w:rPr>
        <w:t xml:space="preserve"> wird, ...</w:t>
      </w:r>
      <w:r w:rsidR="003370FB">
        <w:rPr>
          <w:i/>
        </w:rPr>
        <w:t>“</w:t>
      </w:r>
      <w:r w:rsidR="007E4715" w:rsidRPr="00134D8D">
        <w:rPr>
          <w:i/>
        </w:rPr>
        <w:t>, vgl. § 9</w:t>
      </w:r>
      <w:r w:rsidR="008E1B57">
        <w:rPr>
          <w:i/>
        </w:rPr>
        <w:t>5</w:t>
      </w:r>
      <w:r w:rsidR="007E4715" w:rsidRPr="00134D8D">
        <w:rPr>
          <w:i/>
        </w:rPr>
        <w:t xml:space="preserve"> Abs. 3 KVG LSA)</w:t>
      </w:r>
      <w:r w:rsidRPr="00153258">
        <w:t>,</w:t>
      </w:r>
      <w:r>
        <w:t xml:space="preserve"> aus dem </w:t>
      </w:r>
      <w:r w:rsidR="00153258">
        <w:t xml:space="preserve">- soweit möglich - </w:t>
      </w:r>
      <w:r>
        <w:t xml:space="preserve">auch die Beschlüsse der beteiligten Ausschüsse ersichtlich sind. Liegen besondere Gründe vor, kann der Bericht ausnahmsweise nachgereicht werden. </w:t>
      </w:r>
    </w:p>
    <w:p w:rsidR="000F2236" w:rsidRDefault="000F2236"/>
    <w:p w:rsidR="000F2236" w:rsidRDefault="000F2236" w:rsidP="000F2236">
      <w:pPr>
        <w:jc w:val="right"/>
      </w:pPr>
      <w:r w:rsidRPr="000F2236">
        <w:rPr>
          <w:i/>
        </w:rPr>
        <w:t>(§ 5</w:t>
      </w:r>
      <w:r w:rsidR="007E4715">
        <w:rPr>
          <w:i/>
        </w:rPr>
        <w:t>3</w:t>
      </w:r>
      <w:r w:rsidRPr="000F2236">
        <w:rPr>
          <w:i/>
        </w:rPr>
        <w:t xml:space="preserve"> Abs. 4 Satz 3 </w:t>
      </w:r>
      <w:r w:rsidR="0004581A">
        <w:rPr>
          <w:i/>
        </w:rPr>
        <w:t>KVG LSA</w:t>
      </w:r>
      <w:r w:rsidRPr="000F2236">
        <w:rPr>
          <w:i/>
        </w:rPr>
        <w:t xml:space="preserve">) </w:t>
      </w:r>
    </w:p>
    <w:p w:rsidR="00BA7892" w:rsidRDefault="00BA7892"/>
    <w:p w:rsidR="00A25FA1" w:rsidRDefault="00BA7892">
      <w:r>
        <w:t xml:space="preserve">(3) </w:t>
      </w:r>
      <w:r w:rsidR="00A25FA1">
        <w:t xml:space="preserve">Der Gemeinderat ist einzuberufen, </w:t>
      </w:r>
      <w:r w:rsidR="00FE1E99">
        <w:t>so oft</w:t>
      </w:r>
      <w:r w:rsidR="00BA57E1">
        <w:t xml:space="preserve"> es die Geschäftslage erfordert</w:t>
      </w:r>
      <w:r w:rsidR="007E4715">
        <w:t xml:space="preserve">. </w:t>
      </w:r>
      <w:r w:rsidR="008E1B57">
        <w:t xml:space="preserve">Der Gemeinderat ist unverzüglich einzuberufen, wenn es ein Viertel seiner Mitglieder </w:t>
      </w:r>
      <w:r w:rsidR="0091260A">
        <w:t xml:space="preserve">unter Angabe des Verhandlungsgegenstandes verlangt oder sofern die letzte Sitzung länger als drei Monate zurückliegt und ein Mitglied des Gemeinderates die Einberufung unter Angabe des Beratungsgegenstandes beantragt. Der Antrag auf unverzügliche Einberufung des Gemeinderates nach Satz 2 ist schriftlich beim Vorsitzenden einzureichen. </w:t>
      </w:r>
    </w:p>
    <w:p w:rsidR="003A6F9E" w:rsidRDefault="003A6F9E"/>
    <w:p w:rsidR="00BA57E1" w:rsidRDefault="00BA57E1" w:rsidP="00BA57E1">
      <w:pPr>
        <w:jc w:val="right"/>
      </w:pPr>
      <w:r>
        <w:rPr>
          <w:i/>
        </w:rPr>
        <w:t>(§ 5</w:t>
      </w:r>
      <w:r w:rsidR="00FE1E99">
        <w:rPr>
          <w:i/>
        </w:rPr>
        <w:t>3</w:t>
      </w:r>
      <w:r>
        <w:rPr>
          <w:i/>
        </w:rPr>
        <w:t xml:space="preserve"> Abs. 3 und 5 Satz 1 </w:t>
      </w:r>
      <w:r w:rsidR="0004581A">
        <w:rPr>
          <w:i/>
        </w:rPr>
        <w:t>KVG LSA</w:t>
      </w:r>
      <w:r>
        <w:rPr>
          <w:i/>
        </w:rPr>
        <w:t>)</w:t>
      </w:r>
    </w:p>
    <w:p w:rsidR="00A25FA1" w:rsidRDefault="00A25FA1"/>
    <w:p w:rsidR="00521BB4" w:rsidRDefault="00BA57E1">
      <w:r>
        <w:t xml:space="preserve">(4) </w:t>
      </w:r>
      <w:r w:rsidR="00BA7892">
        <w:t xml:space="preserve">Die Einladung hat so rechtzeitig wie möglich zu erfolgen, mindestens jedoch unter Einhaltung einer Frist von einer Woche vor der Sitzung. </w:t>
      </w:r>
      <w:r w:rsidR="00521BB4">
        <w:t>Dies gilt nicht, wenn eine Sitzung des Gemeinderates vo</w:t>
      </w:r>
      <w:r w:rsidR="00E87E76">
        <w:t xml:space="preserve">r Erschöpfung der Tagesordnung </w:t>
      </w:r>
      <w:r w:rsidR="0016495B">
        <w:t>vertagt</w:t>
      </w:r>
      <w:r w:rsidR="00521BB4">
        <w:t xml:space="preserve"> werden muss (§ 13 Abs. 5). In diesem Fall kann die Sitzung zur Erledigung der restlichen Tagesordnung an einem der nächsten Tage fortgesetzt werden. Eine erneute schriftliche Ladung sowie die Einhaltung einer Frist sind nicht erforderlich. Die in der Sitzung nicht anwesenden Gemeinderäte sind von dem neuen Termin unverzüglich zu unterrichten. </w:t>
      </w:r>
    </w:p>
    <w:p w:rsidR="00521BB4" w:rsidRDefault="00521BB4"/>
    <w:p w:rsidR="00521BB4" w:rsidRPr="003A6F9E" w:rsidRDefault="00521BB4" w:rsidP="00521BB4">
      <w:pPr>
        <w:jc w:val="right"/>
        <w:rPr>
          <w:i/>
        </w:rPr>
      </w:pPr>
      <w:r w:rsidRPr="003A6F9E">
        <w:rPr>
          <w:i/>
        </w:rPr>
        <w:t>(§ 5</w:t>
      </w:r>
      <w:r w:rsidR="00641ADD">
        <w:rPr>
          <w:i/>
        </w:rPr>
        <w:t>3</w:t>
      </w:r>
      <w:r w:rsidRPr="003A6F9E">
        <w:rPr>
          <w:i/>
        </w:rPr>
        <w:t xml:space="preserve"> Abs. 4 </w:t>
      </w:r>
      <w:r w:rsidR="0004581A">
        <w:rPr>
          <w:i/>
        </w:rPr>
        <w:t>KVG LSA</w:t>
      </w:r>
      <w:r w:rsidRPr="003A6F9E">
        <w:rPr>
          <w:i/>
        </w:rPr>
        <w:t xml:space="preserve">) </w:t>
      </w:r>
    </w:p>
    <w:p w:rsidR="00521BB4" w:rsidRDefault="00521BB4"/>
    <w:p w:rsidR="00521BB4" w:rsidRDefault="00521BB4">
      <w:r>
        <w:t xml:space="preserve">(5) In </w:t>
      </w:r>
      <w:r w:rsidR="00641ADD">
        <w:t>dringenden Angelegenheiten, die keinen Aufschub dulden (</w:t>
      </w:r>
      <w:r>
        <w:t>Notf</w:t>
      </w:r>
      <w:r w:rsidR="00641ADD">
        <w:t>all),</w:t>
      </w:r>
      <w:r>
        <w:t xml:space="preserve"> kann der Gemeinderat vom Vorsitzenden </w:t>
      </w:r>
      <w:r w:rsidR="00FA7465">
        <w:t xml:space="preserve">ohne Frist, formlos und nur unter Angabe der Verhandlungsgegenstände einberufen werden. </w:t>
      </w:r>
      <w:r w:rsidR="00437DCE">
        <w:t xml:space="preserve">Ein Notfall ist gegeben, wenn die Beratung und Entscheidung über die Angelegenheit nicht bis zur nächsten Sitzung aufgeschoben werden kann, ohne dass nicht zu beseitigende Nachteile eintreten. </w:t>
      </w:r>
    </w:p>
    <w:p w:rsidR="00FA7465" w:rsidRDefault="00FA7465"/>
    <w:p w:rsidR="00FA7465" w:rsidRPr="003A6F9E" w:rsidRDefault="00FA7465" w:rsidP="00FA7465">
      <w:pPr>
        <w:jc w:val="right"/>
        <w:rPr>
          <w:i/>
        </w:rPr>
      </w:pPr>
      <w:r w:rsidRPr="003A6F9E">
        <w:rPr>
          <w:i/>
        </w:rPr>
        <w:t>(§ 5</w:t>
      </w:r>
      <w:r w:rsidR="00641ADD">
        <w:rPr>
          <w:i/>
        </w:rPr>
        <w:t>3</w:t>
      </w:r>
      <w:r w:rsidRPr="003A6F9E">
        <w:rPr>
          <w:i/>
        </w:rPr>
        <w:t xml:space="preserve"> Abs. 4 Satz 5 </w:t>
      </w:r>
      <w:r w:rsidR="0004581A">
        <w:rPr>
          <w:i/>
        </w:rPr>
        <w:t>KVG LSA</w:t>
      </w:r>
      <w:r w:rsidRPr="003A6F9E">
        <w:rPr>
          <w:i/>
        </w:rPr>
        <w:t xml:space="preserve">) </w:t>
      </w:r>
    </w:p>
    <w:p w:rsidR="00521BB4" w:rsidRDefault="00521BB4"/>
    <w:p w:rsidR="00FA7465" w:rsidRDefault="00FA7465">
      <w:r>
        <w:t xml:space="preserve">(6) Wer nicht oder nicht rechtzeitig an </w:t>
      </w:r>
      <w:r w:rsidR="00641ADD">
        <w:t>einer Sitzung</w:t>
      </w:r>
      <w:r>
        <w:t xml:space="preserve"> teilnehmen kann oder die Sitzung vorzeitig verlassen muss, </w:t>
      </w:r>
      <w:r w:rsidR="00153258">
        <w:t>zeigt</w:t>
      </w:r>
      <w:r>
        <w:t xml:space="preserve"> dies dem Vorsitzenden des Gemeinderates vor der Sitzung an. </w:t>
      </w:r>
    </w:p>
    <w:p w:rsidR="00BA7892" w:rsidRDefault="00BA7892"/>
    <w:p w:rsidR="00880B30" w:rsidRPr="00880B30" w:rsidRDefault="00D17D2F" w:rsidP="00880B30">
      <w:pPr>
        <w:jc w:val="center"/>
        <w:rPr>
          <w:b/>
        </w:rPr>
      </w:pPr>
      <w:r>
        <w:rPr>
          <w:b/>
        </w:rPr>
        <w:t>§ 2</w:t>
      </w:r>
    </w:p>
    <w:p w:rsidR="00880B30" w:rsidRPr="00880B30" w:rsidRDefault="00880B30" w:rsidP="00880B30">
      <w:pPr>
        <w:jc w:val="center"/>
        <w:rPr>
          <w:b/>
        </w:rPr>
      </w:pPr>
      <w:r w:rsidRPr="00880B30">
        <w:rPr>
          <w:b/>
        </w:rPr>
        <w:t>Umgang mit Dokumenten und elektronischen Medien</w:t>
      </w:r>
    </w:p>
    <w:p w:rsidR="00880B30" w:rsidRDefault="00880B30"/>
    <w:p w:rsidR="00FC7584" w:rsidRPr="00FC7584" w:rsidRDefault="00FC7584" w:rsidP="00FC7584">
      <w:bookmarkStart w:id="88" w:name="position_11542_820"/>
      <w:bookmarkEnd w:id="88"/>
      <w:r w:rsidRPr="00FC7584">
        <w:t>(</w:t>
      </w:r>
      <w:bookmarkStart w:id="89" w:name="position_12362_140"/>
      <w:bookmarkStart w:id="90" w:name="position_12502_1500"/>
      <w:bookmarkEnd w:id="89"/>
      <w:bookmarkEnd w:id="90"/>
      <w:r>
        <w:t>1</w:t>
      </w:r>
      <w:r w:rsidRPr="00FC7584">
        <w:t xml:space="preserve">) </w:t>
      </w:r>
      <w:bookmarkStart w:id="91" w:name="position_14002_20"/>
      <w:bookmarkEnd w:id="91"/>
      <w:r>
        <w:t>D</w:t>
      </w:r>
      <w:r w:rsidRPr="00FC7584">
        <w:t xml:space="preserve">er </w:t>
      </w:r>
      <w:bookmarkStart w:id="92" w:name="position_14022_1719"/>
      <w:bookmarkEnd w:id="92"/>
      <w:r w:rsidRPr="00FC7584">
        <w:t xml:space="preserve">Verschwiegenheitspflicht </w:t>
      </w:r>
      <w:bookmarkStart w:id="93" w:name="position_15753_480"/>
      <w:bookmarkEnd w:id="93"/>
      <w:r w:rsidRPr="00FC7584">
        <w:t xml:space="preserve">nach </w:t>
      </w:r>
      <w:bookmarkStart w:id="94" w:name="position_16233_880"/>
      <w:bookmarkEnd w:id="94"/>
      <w:r>
        <w:t>§</w:t>
      </w:r>
      <w:r w:rsidRPr="00FC7584">
        <w:t xml:space="preserve"> </w:t>
      </w:r>
      <w:bookmarkStart w:id="95" w:name="position_17113_800"/>
      <w:bookmarkEnd w:id="95"/>
      <w:r w:rsidRPr="00FC7584">
        <w:t xml:space="preserve">32 </w:t>
      </w:r>
      <w:bookmarkStart w:id="96" w:name="position_17913_600"/>
      <w:bookmarkEnd w:id="96"/>
      <w:r w:rsidRPr="00FC7584">
        <w:t xml:space="preserve">Abs. </w:t>
      </w:r>
      <w:bookmarkStart w:id="97" w:name="position_18513_360"/>
      <w:bookmarkEnd w:id="97"/>
      <w:r w:rsidRPr="00FC7584">
        <w:t xml:space="preserve">2 </w:t>
      </w:r>
      <w:bookmarkStart w:id="98" w:name="position_18873_660"/>
      <w:bookmarkEnd w:id="98"/>
      <w:r w:rsidRPr="00FC7584">
        <w:t xml:space="preserve">KVG </w:t>
      </w:r>
      <w:bookmarkStart w:id="99" w:name="position_20093_820"/>
      <w:bookmarkEnd w:id="99"/>
      <w:r w:rsidRPr="00FC7584">
        <w:t xml:space="preserve">LSA </w:t>
      </w:r>
      <w:bookmarkStart w:id="100" w:name="position_20913_620"/>
      <w:bookmarkEnd w:id="100"/>
      <w:r>
        <w:t>unterfallende</w:t>
      </w:r>
      <w:r w:rsidRPr="00FC7584">
        <w:t xml:space="preserve"> </w:t>
      </w:r>
      <w:bookmarkStart w:id="101" w:name="position_21533_1000"/>
      <w:bookmarkEnd w:id="101"/>
      <w:r w:rsidRPr="00FC7584">
        <w:t xml:space="preserve">schriftliche </w:t>
      </w:r>
      <w:bookmarkStart w:id="102" w:name="position_22533_380"/>
      <w:bookmarkEnd w:id="102"/>
      <w:r w:rsidRPr="00FC7584">
        <w:t xml:space="preserve">und </w:t>
      </w:r>
      <w:bookmarkStart w:id="103" w:name="position_22913_680"/>
      <w:bookmarkEnd w:id="103"/>
      <w:r w:rsidRPr="00FC7584">
        <w:t xml:space="preserve">elektronische </w:t>
      </w:r>
      <w:bookmarkStart w:id="104" w:name="position_23593_600"/>
      <w:bookmarkEnd w:id="104"/>
      <w:r w:rsidRPr="00FC7584">
        <w:t>Dokumente</w:t>
      </w:r>
      <w:bookmarkStart w:id="105" w:name="position_24193_400"/>
      <w:bookmarkEnd w:id="105"/>
      <w:r w:rsidRPr="00FC7584">
        <w:t xml:space="preserve">, </w:t>
      </w:r>
      <w:bookmarkStart w:id="106" w:name="position_24593_820"/>
      <w:bookmarkEnd w:id="106"/>
      <w:r w:rsidRPr="00FC7584">
        <w:t xml:space="preserve">insbesondere </w:t>
      </w:r>
      <w:bookmarkStart w:id="107" w:name="position_25413_980"/>
      <w:bookmarkEnd w:id="107"/>
      <w:r w:rsidRPr="00FC7584">
        <w:t>Sitzungsunterlagen</w:t>
      </w:r>
      <w:bookmarkStart w:id="108" w:name="position_26393_1220"/>
      <w:bookmarkEnd w:id="108"/>
      <w:r w:rsidRPr="00FC7584">
        <w:t xml:space="preserve">, </w:t>
      </w:r>
      <w:bookmarkStart w:id="109" w:name="position_27613_300"/>
      <w:bookmarkEnd w:id="109"/>
      <w:r w:rsidRPr="00FC7584">
        <w:t xml:space="preserve">sind </w:t>
      </w:r>
      <w:bookmarkStart w:id="110" w:name="position_27913_260"/>
      <w:bookmarkEnd w:id="110"/>
      <w:r w:rsidRPr="00FC7584">
        <w:t xml:space="preserve">so </w:t>
      </w:r>
      <w:bookmarkStart w:id="111" w:name="position_28173_940"/>
      <w:bookmarkEnd w:id="111"/>
      <w:r w:rsidRPr="00FC7584">
        <w:t>aufzubewahren</w:t>
      </w:r>
      <w:bookmarkStart w:id="112" w:name="position_29113_440"/>
      <w:bookmarkEnd w:id="112"/>
      <w:r w:rsidRPr="00FC7584">
        <w:t xml:space="preserve">, </w:t>
      </w:r>
      <w:bookmarkStart w:id="113" w:name="position_29553_200"/>
      <w:bookmarkEnd w:id="113"/>
      <w:r w:rsidRPr="00FC7584">
        <w:t xml:space="preserve">dass </w:t>
      </w:r>
      <w:bookmarkStart w:id="114" w:name="position_29753_120"/>
      <w:bookmarkEnd w:id="114"/>
      <w:r w:rsidRPr="00FC7584">
        <w:t xml:space="preserve">sie </w:t>
      </w:r>
      <w:bookmarkStart w:id="115" w:name="position_29873_380"/>
      <w:bookmarkEnd w:id="115"/>
      <w:r w:rsidRPr="00FC7584">
        <w:t>de</w:t>
      </w:r>
      <w:r>
        <w:t>m</w:t>
      </w:r>
      <w:r w:rsidRPr="00FC7584">
        <w:t xml:space="preserve"> </w:t>
      </w:r>
      <w:bookmarkStart w:id="116" w:name="position_30253_660"/>
      <w:bookmarkEnd w:id="116"/>
      <w:r w:rsidRPr="00FC7584">
        <w:t xml:space="preserve">unbefugten </w:t>
      </w:r>
      <w:bookmarkStart w:id="117" w:name="position_30913_480"/>
      <w:bookmarkEnd w:id="117"/>
      <w:r w:rsidRPr="00FC7584">
        <w:t xml:space="preserve">Zugriff </w:t>
      </w:r>
      <w:bookmarkStart w:id="118" w:name="position_31393_320"/>
      <w:bookmarkEnd w:id="118"/>
      <w:r w:rsidRPr="00FC7584">
        <w:t xml:space="preserve">Dritter </w:t>
      </w:r>
      <w:bookmarkStart w:id="119" w:name="position_31713_540"/>
      <w:bookmarkEnd w:id="119"/>
      <w:r w:rsidRPr="00FC7584">
        <w:t xml:space="preserve">entzogen </w:t>
      </w:r>
      <w:bookmarkStart w:id="120" w:name="position_32253_200"/>
      <w:bookmarkEnd w:id="120"/>
      <w:r w:rsidRPr="00FC7584">
        <w:t>sind</w:t>
      </w:r>
      <w:bookmarkStart w:id="121" w:name="position_32453_629"/>
      <w:bookmarkEnd w:id="121"/>
      <w:r w:rsidRPr="00FC7584">
        <w:t xml:space="preserve">. </w:t>
      </w:r>
      <w:bookmarkStart w:id="122" w:name="position_33544_320"/>
      <w:bookmarkEnd w:id="122"/>
      <w:r w:rsidRPr="00FC7584">
        <w:t xml:space="preserve">Im </w:t>
      </w:r>
      <w:bookmarkStart w:id="123" w:name="position_33864_440"/>
      <w:bookmarkEnd w:id="123"/>
      <w:r w:rsidRPr="00FC7584">
        <w:t xml:space="preserve">Umgang </w:t>
      </w:r>
      <w:bookmarkStart w:id="124" w:name="position_34304_140"/>
      <w:bookmarkEnd w:id="124"/>
      <w:r w:rsidRPr="00FC7584">
        <w:t xml:space="preserve">mit </w:t>
      </w:r>
      <w:bookmarkStart w:id="125" w:name="position_34444_280"/>
      <w:bookmarkEnd w:id="125"/>
      <w:r w:rsidRPr="00FC7584">
        <w:t xml:space="preserve">solchen </w:t>
      </w:r>
      <w:bookmarkStart w:id="126" w:name="position_34724_1389"/>
      <w:bookmarkEnd w:id="126"/>
      <w:r w:rsidRPr="00FC7584">
        <w:t>Dokumente</w:t>
      </w:r>
      <w:r>
        <w:t>n</w:t>
      </w:r>
      <w:r w:rsidRPr="00FC7584">
        <w:t xml:space="preserve"> </w:t>
      </w:r>
      <w:bookmarkStart w:id="127" w:name="position_36125_620"/>
      <w:bookmarkEnd w:id="127"/>
      <w:r w:rsidRPr="00FC7584">
        <w:t xml:space="preserve">sind </w:t>
      </w:r>
      <w:bookmarkStart w:id="128" w:name="position_36745_120"/>
      <w:bookmarkEnd w:id="128"/>
      <w:r w:rsidRPr="00FC7584">
        <w:t xml:space="preserve">die </w:t>
      </w:r>
      <w:bookmarkStart w:id="129" w:name="position_36865_2020"/>
      <w:bookmarkEnd w:id="129"/>
      <w:r w:rsidRPr="00FC7584">
        <w:t xml:space="preserve">Geheimhaltungsinteressen </w:t>
      </w:r>
      <w:bookmarkStart w:id="130" w:name="position_38885_20"/>
      <w:bookmarkEnd w:id="130"/>
      <w:r w:rsidRPr="00FC7584">
        <w:t xml:space="preserve">und </w:t>
      </w:r>
      <w:bookmarkStart w:id="131" w:name="position_38905_20"/>
      <w:bookmarkEnd w:id="131"/>
      <w:r w:rsidRPr="00FC7584">
        <w:t xml:space="preserve">der </w:t>
      </w:r>
      <w:bookmarkStart w:id="132" w:name="position_38925_800"/>
      <w:bookmarkEnd w:id="132"/>
      <w:r w:rsidRPr="00FC7584">
        <w:t xml:space="preserve">Datenschutz </w:t>
      </w:r>
      <w:bookmarkStart w:id="133" w:name="position_39725_80"/>
      <w:bookmarkEnd w:id="133"/>
      <w:r w:rsidRPr="00FC7584">
        <w:t xml:space="preserve">zu </w:t>
      </w:r>
      <w:bookmarkStart w:id="134" w:name="position_39805_600"/>
      <w:bookmarkEnd w:id="134"/>
      <w:r w:rsidRPr="00FC7584">
        <w:t>beachten</w:t>
      </w:r>
      <w:bookmarkStart w:id="135" w:name="position_40405_1580"/>
      <w:bookmarkEnd w:id="135"/>
      <w:r w:rsidRPr="00FC7584">
        <w:t xml:space="preserve">. </w:t>
      </w:r>
      <w:bookmarkStart w:id="136" w:name="position_41985_20"/>
      <w:bookmarkEnd w:id="136"/>
      <w:r w:rsidRPr="00FC7584">
        <w:t xml:space="preserve">Werden </w:t>
      </w:r>
      <w:bookmarkStart w:id="137" w:name="position_42005_60"/>
      <w:bookmarkEnd w:id="137"/>
      <w:r w:rsidRPr="00FC7584">
        <w:t xml:space="preserve">diese </w:t>
      </w:r>
      <w:bookmarkStart w:id="138" w:name="position_42065_760"/>
      <w:bookmarkEnd w:id="138"/>
      <w:r w:rsidRPr="00FC7584">
        <w:t xml:space="preserve">Dokumente </w:t>
      </w:r>
      <w:bookmarkStart w:id="139" w:name="position_42825_20"/>
      <w:bookmarkEnd w:id="139"/>
      <w:r w:rsidRPr="00FC7584">
        <w:t xml:space="preserve">für </w:t>
      </w:r>
      <w:bookmarkStart w:id="140" w:name="position_42845_20"/>
      <w:bookmarkEnd w:id="140"/>
      <w:r w:rsidRPr="00FC7584">
        <w:t xml:space="preserve">die </w:t>
      </w:r>
      <w:bookmarkStart w:id="141" w:name="position_42865_1180"/>
      <w:bookmarkEnd w:id="141"/>
      <w:r w:rsidRPr="00FC7584">
        <w:t xml:space="preserve">Tätigkeit </w:t>
      </w:r>
      <w:bookmarkStart w:id="142" w:name="position_44045_780"/>
      <w:bookmarkEnd w:id="142"/>
      <w:r w:rsidRPr="00FC7584">
        <w:t xml:space="preserve">als </w:t>
      </w:r>
      <w:bookmarkStart w:id="143" w:name="position_44825_280"/>
      <w:bookmarkEnd w:id="143"/>
      <w:r w:rsidRPr="00FC7584">
        <w:t xml:space="preserve">Mitglied </w:t>
      </w:r>
      <w:bookmarkStart w:id="144" w:name="position_45105_160"/>
      <w:bookmarkEnd w:id="144"/>
      <w:r w:rsidRPr="00FC7584">
        <w:t xml:space="preserve">des </w:t>
      </w:r>
      <w:bookmarkStart w:id="145" w:name="position_45265_1219"/>
      <w:bookmarkEnd w:id="145"/>
      <w:r w:rsidRPr="00FC7584">
        <w:t xml:space="preserve">Gemeinderates </w:t>
      </w:r>
      <w:bookmarkStart w:id="146" w:name="position_46956_400"/>
      <w:bookmarkEnd w:id="146"/>
      <w:r w:rsidRPr="00FC7584">
        <w:t xml:space="preserve">nicht </w:t>
      </w:r>
      <w:bookmarkStart w:id="147" w:name="position_47356_140"/>
      <w:bookmarkEnd w:id="147"/>
      <w:r w:rsidRPr="00FC7584">
        <w:t xml:space="preserve">mehr </w:t>
      </w:r>
      <w:bookmarkStart w:id="148" w:name="position_47496_480"/>
      <w:bookmarkEnd w:id="148"/>
      <w:r w:rsidRPr="00FC7584">
        <w:t>benötigt</w:t>
      </w:r>
      <w:bookmarkStart w:id="149" w:name="position_47976_440"/>
      <w:bookmarkEnd w:id="149"/>
      <w:r w:rsidRPr="00FC7584">
        <w:t xml:space="preserve">, </w:t>
      </w:r>
      <w:bookmarkStart w:id="150" w:name="position_48416_260"/>
      <w:bookmarkEnd w:id="150"/>
      <w:r w:rsidRPr="00FC7584">
        <w:t xml:space="preserve">sind </w:t>
      </w:r>
      <w:bookmarkStart w:id="151" w:name="position_48676_140"/>
      <w:bookmarkEnd w:id="151"/>
      <w:r w:rsidRPr="00FC7584">
        <w:t xml:space="preserve">sie </w:t>
      </w:r>
      <w:bookmarkStart w:id="152" w:name="position_48816_560"/>
      <w:bookmarkEnd w:id="152"/>
      <w:r w:rsidRPr="00FC7584">
        <w:t>zurück</w:t>
      </w:r>
      <w:bookmarkStart w:id="153" w:name="position_49376_200"/>
      <w:bookmarkEnd w:id="153"/>
      <w:r w:rsidRPr="00FC7584">
        <w:t>zu</w:t>
      </w:r>
      <w:bookmarkStart w:id="154" w:name="position_49576_400"/>
      <w:bookmarkEnd w:id="154"/>
      <w:r w:rsidRPr="00FC7584">
        <w:t xml:space="preserve">geben </w:t>
      </w:r>
      <w:bookmarkStart w:id="155" w:name="position_49976_720"/>
      <w:bookmarkEnd w:id="155"/>
      <w:r w:rsidRPr="00FC7584">
        <w:t xml:space="preserve">oder </w:t>
      </w:r>
      <w:bookmarkStart w:id="156" w:name="position_50696_1060"/>
      <w:bookmarkEnd w:id="156"/>
      <w:r w:rsidRPr="00FC7584">
        <w:t xml:space="preserve">datenschutzkonform </w:t>
      </w:r>
      <w:bookmarkStart w:id="157" w:name="position_51756_200"/>
      <w:bookmarkEnd w:id="157"/>
      <w:r w:rsidRPr="00FC7584">
        <w:t xml:space="preserve">zu </w:t>
      </w:r>
      <w:bookmarkStart w:id="158" w:name="position_51956_1179"/>
      <w:bookmarkEnd w:id="158"/>
      <w:r w:rsidRPr="00FC7584">
        <w:t xml:space="preserve">vernichten </w:t>
      </w:r>
      <w:bookmarkStart w:id="159" w:name="position_53467_1360"/>
      <w:bookmarkEnd w:id="159"/>
      <w:r w:rsidRPr="00FC7584">
        <w:t xml:space="preserve">bzw. </w:t>
      </w:r>
      <w:bookmarkStart w:id="160" w:name="position_54827_80"/>
      <w:bookmarkEnd w:id="160"/>
      <w:r w:rsidRPr="00FC7584">
        <w:t xml:space="preserve">zu </w:t>
      </w:r>
      <w:bookmarkStart w:id="161" w:name="position_54907_440"/>
      <w:bookmarkEnd w:id="161"/>
      <w:r w:rsidRPr="00FC7584">
        <w:t>löschen</w:t>
      </w:r>
      <w:bookmarkStart w:id="162" w:name="position_55347_760"/>
      <w:bookmarkEnd w:id="162"/>
      <w:r w:rsidRPr="00FC7584">
        <w:t>.</w:t>
      </w:r>
      <w:r>
        <w:t xml:space="preserve"> </w:t>
      </w:r>
    </w:p>
    <w:p w:rsidR="00FC7584" w:rsidRPr="00FC7584" w:rsidRDefault="00FC7584" w:rsidP="00FC7584"/>
    <w:p w:rsidR="00FC7584" w:rsidRDefault="00FC7584" w:rsidP="00FC7584">
      <w:bookmarkStart w:id="163" w:name="position_56687_320"/>
      <w:bookmarkEnd w:id="163"/>
      <w:r w:rsidRPr="00FC7584">
        <w:t>(</w:t>
      </w:r>
      <w:bookmarkStart w:id="164" w:name="position_57007_240"/>
      <w:bookmarkStart w:id="165" w:name="position_57247_599"/>
      <w:bookmarkEnd w:id="164"/>
      <w:bookmarkEnd w:id="165"/>
      <w:r>
        <w:t>2</w:t>
      </w:r>
      <w:r w:rsidRPr="00FC7584">
        <w:t xml:space="preserve">) </w:t>
      </w:r>
      <w:bookmarkStart w:id="166" w:name="position_59088_360"/>
      <w:bookmarkEnd w:id="166"/>
      <w:r>
        <w:t>D</w:t>
      </w:r>
      <w:r w:rsidRPr="00FC7584">
        <w:t xml:space="preserve">ie </w:t>
      </w:r>
      <w:bookmarkStart w:id="167" w:name="position_59448_460"/>
      <w:bookmarkEnd w:id="167"/>
      <w:r w:rsidRPr="00FC7584">
        <w:t xml:space="preserve">Mitglieder </w:t>
      </w:r>
      <w:bookmarkStart w:id="168" w:name="position_59908_140"/>
      <w:bookmarkEnd w:id="168"/>
      <w:r w:rsidRPr="00FC7584">
        <w:t xml:space="preserve">des </w:t>
      </w:r>
      <w:bookmarkStart w:id="169" w:name="position_60048_800"/>
      <w:bookmarkEnd w:id="169"/>
      <w:r w:rsidRPr="00FC7584">
        <w:t>Gemeinderates</w:t>
      </w:r>
      <w:bookmarkStart w:id="170" w:name="position_60848_460"/>
      <w:bookmarkEnd w:id="170"/>
      <w:r w:rsidRPr="00FC7584">
        <w:t xml:space="preserve">, </w:t>
      </w:r>
      <w:bookmarkStart w:id="171" w:name="position_61308_180"/>
      <w:bookmarkEnd w:id="171"/>
      <w:r w:rsidRPr="00FC7584">
        <w:t xml:space="preserve">die </w:t>
      </w:r>
      <w:bookmarkStart w:id="172" w:name="position_61488_180"/>
      <w:bookmarkEnd w:id="172"/>
      <w:r w:rsidRPr="00FC7584">
        <w:t xml:space="preserve">über </w:t>
      </w:r>
      <w:bookmarkStart w:id="173" w:name="position_61668_100"/>
      <w:bookmarkEnd w:id="173"/>
      <w:r w:rsidRPr="00FC7584">
        <w:t xml:space="preserve">die </w:t>
      </w:r>
      <w:bookmarkStart w:id="174" w:name="position_61768_540"/>
      <w:bookmarkEnd w:id="174"/>
      <w:r w:rsidRPr="00FC7584">
        <w:t xml:space="preserve">technischen </w:t>
      </w:r>
      <w:bookmarkStart w:id="175" w:name="position_62308_860"/>
      <w:bookmarkEnd w:id="175"/>
      <w:r w:rsidRPr="00FC7584">
        <w:t xml:space="preserve">Voraussetzungen </w:t>
      </w:r>
      <w:bookmarkStart w:id="176" w:name="position_63168_200"/>
      <w:bookmarkEnd w:id="176"/>
      <w:r w:rsidRPr="00FC7584">
        <w:t xml:space="preserve">zum </w:t>
      </w:r>
      <w:bookmarkStart w:id="177" w:name="position_63368_500"/>
      <w:bookmarkEnd w:id="177"/>
      <w:r w:rsidRPr="00FC7584">
        <w:t xml:space="preserve">Versenden </w:t>
      </w:r>
      <w:bookmarkStart w:id="178" w:name="position_63868_120"/>
      <w:bookmarkEnd w:id="178"/>
      <w:r w:rsidRPr="00FC7584">
        <w:t xml:space="preserve">und </w:t>
      </w:r>
      <w:bookmarkStart w:id="179" w:name="position_63988_720"/>
      <w:bookmarkEnd w:id="179"/>
      <w:r>
        <w:t>E</w:t>
      </w:r>
      <w:r w:rsidRPr="00FC7584">
        <w:t xml:space="preserve">mpfangen </w:t>
      </w:r>
      <w:bookmarkStart w:id="180" w:name="position_64708_720"/>
      <w:bookmarkEnd w:id="180"/>
      <w:r w:rsidRPr="00FC7584">
        <w:t xml:space="preserve">elektronischer </w:t>
      </w:r>
      <w:bookmarkStart w:id="181" w:name="position_65428_360"/>
      <w:bookmarkEnd w:id="181"/>
      <w:r w:rsidRPr="00FC7584">
        <w:t xml:space="preserve">Post </w:t>
      </w:r>
      <w:bookmarkStart w:id="182" w:name="position_65788_480"/>
      <w:bookmarkEnd w:id="182"/>
      <w:r w:rsidRPr="00FC7584">
        <w:t>verfügen</w:t>
      </w:r>
      <w:bookmarkStart w:id="183" w:name="position_66268_1049"/>
      <w:bookmarkEnd w:id="183"/>
      <w:r w:rsidRPr="00FC7584">
        <w:t xml:space="preserve">, </w:t>
      </w:r>
      <w:bookmarkStart w:id="184" w:name="position_67349_980"/>
      <w:bookmarkEnd w:id="184"/>
      <w:r w:rsidRPr="00FC7584">
        <w:t xml:space="preserve">können </w:t>
      </w:r>
      <w:bookmarkStart w:id="185" w:name="position_68329_580"/>
      <w:bookmarkEnd w:id="185"/>
      <w:r w:rsidRPr="00FC7584">
        <w:t xml:space="preserve">dem </w:t>
      </w:r>
      <w:bookmarkStart w:id="186" w:name="position_68909_979"/>
      <w:bookmarkEnd w:id="186"/>
      <w:r w:rsidRPr="00FC7584">
        <w:t xml:space="preserve">Bürgermeister </w:t>
      </w:r>
      <w:bookmarkStart w:id="187" w:name="position_69889_740"/>
      <w:bookmarkEnd w:id="187"/>
      <w:r w:rsidRPr="00FC7584">
        <w:t xml:space="preserve">schriftlich </w:t>
      </w:r>
      <w:bookmarkStart w:id="188" w:name="position_70629_140"/>
      <w:bookmarkEnd w:id="188"/>
      <w:r w:rsidRPr="00FC7584">
        <w:t xml:space="preserve">eine </w:t>
      </w:r>
      <w:bookmarkStart w:id="189" w:name="position_70769_960"/>
      <w:bookmarkEnd w:id="189"/>
      <w:r w:rsidRPr="00FC7584">
        <w:t xml:space="preserve">elektronische </w:t>
      </w:r>
      <w:bookmarkStart w:id="190" w:name="position_71729_300"/>
      <w:bookmarkEnd w:id="190"/>
      <w:r w:rsidRPr="00FC7584">
        <w:t xml:space="preserve">Adresse </w:t>
      </w:r>
      <w:bookmarkStart w:id="191" w:name="position_72029_560"/>
      <w:bookmarkEnd w:id="191"/>
      <w:r w:rsidRPr="00FC7584">
        <w:t>mitteilen</w:t>
      </w:r>
      <w:bookmarkStart w:id="192" w:name="position_72589_240"/>
      <w:bookmarkEnd w:id="192"/>
      <w:r w:rsidRPr="00FC7584">
        <w:t xml:space="preserve">, </w:t>
      </w:r>
      <w:bookmarkStart w:id="193" w:name="position_72829_20"/>
      <w:bookmarkEnd w:id="193"/>
      <w:r w:rsidRPr="00FC7584">
        <w:t xml:space="preserve">an </w:t>
      </w:r>
      <w:bookmarkStart w:id="194" w:name="position_72849_140"/>
      <w:bookmarkEnd w:id="194"/>
      <w:r w:rsidRPr="00FC7584">
        <w:t xml:space="preserve">die </w:t>
      </w:r>
      <w:bookmarkStart w:id="195" w:name="position_72989_1039"/>
      <w:bookmarkEnd w:id="195"/>
      <w:r w:rsidRPr="00FC7584">
        <w:t xml:space="preserve">Einladungen </w:t>
      </w:r>
      <w:bookmarkStart w:id="196" w:name="position_74670_460"/>
      <w:bookmarkEnd w:id="196"/>
      <w:r w:rsidRPr="00FC7584">
        <w:t xml:space="preserve">im </w:t>
      </w:r>
      <w:bookmarkStart w:id="197" w:name="position_75130_200"/>
      <w:bookmarkEnd w:id="197"/>
      <w:r w:rsidRPr="00FC7584">
        <w:t xml:space="preserve">Sinne </w:t>
      </w:r>
      <w:bookmarkStart w:id="198" w:name="position_75330_140"/>
      <w:bookmarkEnd w:id="198"/>
      <w:r w:rsidRPr="00FC7584">
        <w:t xml:space="preserve">des </w:t>
      </w:r>
      <w:bookmarkStart w:id="199" w:name="position_75470_820"/>
      <w:bookmarkEnd w:id="199"/>
      <w:r>
        <w:t>§</w:t>
      </w:r>
      <w:r w:rsidRPr="00FC7584">
        <w:t xml:space="preserve"> </w:t>
      </w:r>
      <w:bookmarkStart w:id="200" w:name="position_76290_579"/>
      <w:bookmarkStart w:id="201" w:name="position_77701_760"/>
      <w:bookmarkStart w:id="202" w:name="position_78461_160"/>
      <w:bookmarkStart w:id="203" w:name="position_78621_160"/>
      <w:bookmarkStart w:id="204" w:name="position_78781_780"/>
      <w:bookmarkEnd w:id="200"/>
      <w:bookmarkEnd w:id="201"/>
      <w:bookmarkEnd w:id="202"/>
      <w:bookmarkEnd w:id="203"/>
      <w:bookmarkEnd w:id="204"/>
      <w:r w:rsidR="00A94D9F">
        <w:t xml:space="preserve">53 KVG LSA </w:t>
      </w:r>
      <w:r w:rsidR="00A13BD4">
        <w:t xml:space="preserve">und von </w:t>
      </w:r>
      <w:proofErr w:type="gramStart"/>
      <w:r w:rsidR="00A13BD4">
        <w:t xml:space="preserve">der </w:t>
      </w:r>
      <w:r w:rsidRPr="00FC7584">
        <w:t>Anträge</w:t>
      </w:r>
      <w:proofErr w:type="gramEnd"/>
      <w:r w:rsidRPr="00FC7584">
        <w:t xml:space="preserve"> </w:t>
      </w:r>
      <w:bookmarkStart w:id="205" w:name="position_79561_240"/>
      <w:bookmarkEnd w:id="205"/>
      <w:r w:rsidRPr="00FC7584">
        <w:t xml:space="preserve">und </w:t>
      </w:r>
      <w:bookmarkStart w:id="206" w:name="position_79801_1020"/>
      <w:bookmarkEnd w:id="206"/>
      <w:r w:rsidRPr="00FC7584">
        <w:t xml:space="preserve">Anfragen </w:t>
      </w:r>
      <w:bookmarkStart w:id="207" w:name="position_80821_200"/>
      <w:bookmarkEnd w:id="207"/>
      <w:r w:rsidRPr="00FC7584">
        <w:t xml:space="preserve">im </w:t>
      </w:r>
      <w:bookmarkStart w:id="208" w:name="position_81021_659"/>
      <w:bookmarkEnd w:id="208"/>
      <w:r w:rsidRPr="00FC7584">
        <w:t xml:space="preserve">Sinne </w:t>
      </w:r>
      <w:bookmarkStart w:id="209" w:name="position_82912_480"/>
      <w:bookmarkEnd w:id="209"/>
      <w:r w:rsidRPr="00FC7584">
        <w:t xml:space="preserve">des </w:t>
      </w:r>
      <w:bookmarkStart w:id="210" w:name="position_83392_740"/>
      <w:bookmarkEnd w:id="210"/>
      <w:r>
        <w:t>§</w:t>
      </w:r>
      <w:r w:rsidRPr="00FC7584">
        <w:t xml:space="preserve"> </w:t>
      </w:r>
      <w:bookmarkStart w:id="211" w:name="position_84132_820"/>
      <w:bookmarkEnd w:id="211"/>
      <w:r w:rsidRPr="00FC7584">
        <w:t xml:space="preserve">43 </w:t>
      </w:r>
      <w:bookmarkStart w:id="212" w:name="position_84952_300"/>
      <w:bookmarkEnd w:id="212"/>
      <w:r w:rsidRPr="00FC7584">
        <w:t xml:space="preserve">Abs. </w:t>
      </w:r>
      <w:bookmarkStart w:id="213" w:name="position_85252_260"/>
      <w:bookmarkEnd w:id="213"/>
      <w:r w:rsidRPr="00FC7584">
        <w:t xml:space="preserve">3 </w:t>
      </w:r>
      <w:bookmarkStart w:id="214" w:name="position_85512_680"/>
      <w:bookmarkEnd w:id="214"/>
      <w:r w:rsidRPr="00FC7584">
        <w:t xml:space="preserve">KVG </w:t>
      </w:r>
      <w:bookmarkStart w:id="215" w:name="position_86712_639"/>
      <w:bookmarkEnd w:id="215"/>
      <w:r w:rsidRPr="00FC7584">
        <w:t xml:space="preserve">LSA </w:t>
      </w:r>
      <w:bookmarkStart w:id="216" w:name="position_87883_940"/>
      <w:bookmarkEnd w:id="216"/>
      <w:r w:rsidRPr="00FC7584">
        <w:t xml:space="preserve">versandt </w:t>
      </w:r>
      <w:bookmarkStart w:id="217" w:name="position_88823_160"/>
      <w:bookmarkEnd w:id="217"/>
      <w:r w:rsidRPr="00FC7584">
        <w:t>werden</w:t>
      </w:r>
      <w:bookmarkStart w:id="218" w:name="position_88983_719"/>
      <w:bookmarkEnd w:id="218"/>
      <w:r w:rsidRPr="00FC7584">
        <w:t>.</w:t>
      </w:r>
      <w:r>
        <w:t xml:space="preserve"> </w:t>
      </w:r>
    </w:p>
    <w:p w:rsidR="0081486C" w:rsidRPr="00FC7584" w:rsidRDefault="0081486C" w:rsidP="00FC7584"/>
    <w:p w:rsidR="002876B4" w:rsidRPr="0095222A" w:rsidRDefault="002876B4" w:rsidP="00FC7584">
      <w:pPr>
        <w:rPr>
          <w:i/>
          <w:u w:val="single"/>
        </w:rPr>
      </w:pPr>
      <w:r w:rsidRPr="0095222A">
        <w:rPr>
          <w:i/>
          <w:u w:val="single"/>
        </w:rPr>
        <w:t>Anmerkung:</w:t>
      </w:r>
    </w:p>
    <w:p w:rsidR="0095222A" w:rsidRPr="00BC161C" w:rsidRDefault="0095222A" w:rsidP="0095222A">
      <w:pPr>
        <w:rPr>
          <w:i/>
        </w:rPr>
      </w:pPr>
      <w:r w:rsidRPr="00BC161C">
        <w:rPr>
          <w:i/>
        </w:rPr>
        <w:t>Sofern die Gemeinde ein internetbasiertes elektronisches Ratsinformation System betreibt,</w:t>
      </w:r>
      <w:r w:rsidR="00732810" w:rsidRPr="00BC161C">
        <w:rPr>
          <w:i/>
        </w:rPr>
        <w:t xml:space="preserve"> sollte die Vorschrift um folgenden Abs. 2 a ergänzt werden:</w:t>
      </w:r>
    </w:p>
    <w:p w:rsidR="00732810" w:rsidRDefault="00732810" w:rsidP="0095222A"/>
    <w:p w:rsidR="0095222A" w:rsidRPr="0095222A" w:rsidRDefault="0095222A" w:rsidP="0095222A">
      <w:pPr>
        <w:rPr>
          <w:i/>
        </w:rPr>
      </w:pPr>
      <w:bookmarkStart w:id="219" w:name="position_100543_360"/>
      <w:bookmarkEnd w:id="219"/>
      <w:r>
        <w:rPr>
          <w:i/>
        </w:rPr>
        <w:t>(2</w:t>
      </w:r>
      <w:r w:rsidR="00732810">
        <w:rPr>
          <w:i/>
        </w:rPr>
        <w:t xml:space="preserve"> a</w:t>
      </w:r>
      <w:r>
        <w:rPr>
          <w:i/>
        </w:rPr>
        <w:t xml:space="preserve">) </w:t>
      </w:r>
      <w:r w:rsidRPr="0095222A">
        <w:rPr>
          <w:i/>
        </w:rPr>
        <w:t xml:space="preserve">Die </w:t>
      </w:r>
      <w:bookmarkStart w:id="220" w:name="position_100903_520"/>
      <w:bookmarkEnd w:id="220"/>
      <w:r w:rsidRPr="0095222A">
        <w:rPr>
          <w:i/>
        </w:rPr>
        <w:t xml:space="preserve">Gemeinde </w:t>
      </w:r>
      <w:bookmarkStart w:id="221" w:name="position_101423_600"/>
      <w:bookmarkEnd w:id="221"/>
      <w:r w:rsidRPr="0095222A">
        <w:rPr>
          <w:i/>
        </w:rPr>
        <w:t xml:space="preserve">betreibt </w:t>
      </w:r>
      <w:bookmarkStart w:id="222" w:name="position_102023_40"/>
      <w:bookmarkStart w:id="223" w:name="position_104003_20"/>
      <w:bookmarkEnd w:id="222"/>
      <w:bookmarkEnd w:id="223"/>
      <w:r w:rsidR="00BC161C">
        <w:rPr>
          <w:i/>
        </w:rPr>
        <w:t xml:space="preserve">als Grundlage für die digitale Ratsarbeit </w:t>
      </w:r>
      <w:r w:rsidRPr="0095222A">
        <w:rPr>
          <w:i/>
        </w:rPr>
        <w:t xml:space="preserve">ein </w:t>
      </w:r>
      <w:bookmarkStart w:id="224" w:name="position_104023_1200"/>
      <w:bookmarkEnd w:id="224"/>
      <w:r w:rsidRPr="0095222A">
        <w:rPr>
          <w:i/>
        </w:rPr>
        <w:t xml:space="preserve">internetbasiertes </w:t>
      </w:r>
      <w:bookmarkStart w:id="225" w:name="position_105223_660"/>
      <w:bookmarkEnd w:id="225"/>
      <w:r w:rsidRPr="0095222A">
        <w:rPr>
          <w:i/>
        </w:rPr>
        <w:t xml:space="preserve">elektronisches </w:t>
      </w:r>
      <w:bookmarkStart w:id="226" w:name="position_105883_1940"/>
      <w:bookmarkEnd w:id="226"/>
      <w:r w:rsidRPr="0095222A">
        <w:rPr>
          <w:i/>
        </w:rPr>
        <w:t>Ratsinformationssystem</w:t>
      </w:r>
      <w:bookmarkStart w:id="227" w:name="position_107823_39"/>
      <w:bookmarkEnd w:id="227"/>
      <w:r w:rsidRPr="0095222A">
        <w:rPr>
          <w:i/>
        </w:rPr>
        <w:t xml:space="preserve">. </w:t>
      </w:r>
      <w:bookmarkStart w:id="228" w:name="position_108404_420"/>
      <w:bookmarkEnd w:id="228"/>
      <w:r w:rsidRPr="0095222A">
        <w:rPr>
          <w:i/>
        </w:rPr>
        <w:t xml:space="preserve">An </w:t>
      </w:r>
      <w:bookmarkStart w:id="229" w:name="position_108824_60"/>
      <w:bookmarkEnd w:id="229"/>
      <w:r w:rsidRPr="0095222A">
        <w:rPr>
          <w:i/>
        </w:rPr>
        <w:t xml:space="preserve">der </w:t>
      </w:r>
      <w:bookmarkStart w:id="230" w:name="position_108884_740"/>
      <w:bookmarkEnd w:id="230"/>
      <w:r w:rsidRPr="0095222A">
        <w:rPr>
          <w:i/>
        </w:rPr>
        <w:t xml:space="preserve">digitalen </w:t>
      </w:r>
      <w:bookmarkStart w:id="231" w:name="position_109624_940"/>
      <w:bookmarkEnd w:id="231"/>
      <w:r w:rsidRPr="0095222A">
        <w:rPr>
          <w:i/>
        </w:rPr>
        <w:t xml:space="preserve">Ratsarbeit </w:t>
      </w:r>
      <w:bookmarkStart w:id="232" w:name="position_110564_20"/>
      <w:bookmarkEnd w:id="232"/>
      <w:r w:rsidRPr="0095222A">
        <w:rPr>
          <w:i/>
        </w:rPr>
        <w:t xml:space="preserve">kann </w:t>
      </w:r>
      <w:bookmarkStart w:id="233" w:name="position_110584_260"/>
      <w:bookmarkEnd w:id="233"/>
      <w:r w:rsidRPr="0095222A">
        <w:rPr>
          <w:i/>
        </w:rPr>
        <w:t xml:space="preserve">jedes </w:t>
      </w:r>
      <w:bookmarkStart w:id="234" w:name="position_110844_680"/>
      <w:bookmarkEnd w:id="234"/>
      <w:r w:rsidRPr="0095222A">
        <w:rPr>
          <w:i/>
        </w:rPr>
        <w:t xml:space="preserve">Mitglied </w:t>
      </w:r>
      <w:bookmarkStart w:id="235" w:name="position_111524_100"/>
      <w:bookmarkEnd w:id="235"/>
      <w:r w:rsidRPr="0095222A">
        <w:rPr>
          <w:i/>
        </w:rPr>
        <w:t xml:space="preserve">des </w:t>
      </w:r>
      <w:bookmarkStart w:id="236" w:name="position_111624_1159"/>
      <w:bookmarkEnd w:id="236"/>
      <w:r w:rsidRPr="0095222A">
        <w:rPr>
          <w:i/>
        </w:rPr>
        <w:t xml:space="preserve">Gemeinderates </w:t>
      </w:r>
      <w:bookmarkStart w:id="237" w:name="position_113005_1019"/>
      <w:bookmarkEnd w:id="237"/>
      <w:r w:rsidRPr="0095222A">
        <w:rPr>
          <w:i/>
        </w:rPr>
        <w:t xml:space="preserve">durch </w:t>
      </w:r>
      <w:bookmarkStart w:id="238" w:name="position_114025_1000"/>
      <w:bookmarkEnd w:id="238"/>
      <w:r w:rsidRPr="0095222A">
        <w:rPr>
          <w:i/>
        </w:rPr>
        <w:t xml:space="preserve">verbindliche </w:t>
      </w:r>
      <w:bookmarkStart w:id="239" w:name="position_115025_760"/>
      <w:bookmarkEnd w:id="239"/>
      <w:r w:rsidRPr="0095222A">
        <w:rPr>
          <w:i/>
        </w:rPr>
        <w:t xml:space="preserve">schriftliche </w:t>
      </w:r>
      <w:bookmarkStart w:id="240" w:name="position_115785_680"/>
      <w:bookmarkEnd w:id="240"/>
      <w:r w:rsidRPr="0095222A">
        <w:rPr>
          <w:i/>
        </w:rPr>
        <w:t xml:space="preserve">Erklärung </w:t>
      </w:r>
      <w:bookmarkStart w:id="241" w:name="position_116465_320"/>
      <w:bookmarkEnd w:id="241"/>
      <w:r w:rsidRPr="0095222A">
        <w:rPr>
          <w:i/>
        </w:rPr>
        <w:t xml:space="preserve">gegenüber </w:t>
      </w:r>
      <w:bookmarkStart w:id="242" w:name="position_116785_80"/>
      <w:bookmarkEnd w:id="242"/>
      <w:r w:rsidRPr="0095222A">
        <w:rPr>
          <w:i/>
        </w:rPr>
        <w:t xml:space="preserve">dem </w:t>
      </w:r>
      <w:bookmarkStart w:id="243" w:name="position_116865_1339"/>
      <w:bookmarkEnd w:id="243"/>
      <w:r w:rsidRPr="0095222A">
        <w:rPr>
          <w:i/>
        </w:rPr>
        <w:t>Bürgermeister teilnehmen</w:t>
      </w:r>
      <w:bookmarkStart w:id="244" w:name="position_119405_1960"/>
      <w:bookmarkEnd w:id="244"/>
      <w:r w:rsidRPr="0095222A">
        <w:rPr>
          <w:i/>
        </w:rPr>
        <w:t xml:space="preserve">. </w:t>
      </w:r>
      <w:bookmarkStart w:id="245" w:name="position_121365_20"/>
      <w:bookmarkEnd w:id="245"/>
      <w:r w:rsidRPr="0095222A">
        <w:rPr>
          <w:i/>
        </w:rPr>
        <w:t xml:space="preserve">Diese </w:t>
      </w:r>
      <w:bookmarkStart w:id="246" w:name="position_121385_959"/>
      <w:bookmarkEnd w:id="246"/>
      <w:r w:rsidRPr="0095222A">
        <w:rPr>
          <w:i/>
        </w:rPr>
        <w:t xml:space="preserve">Erklärung </w:t>
      </w:r>
      <w:bookmarkStart w:id="247" w:name="position_122345_500"/>
      <w:bookmarkEnd w:id="247"/>
      <w:r w:rsidRPr="0095222A">
        <w:rPr>
          <w:i/>
        </w:rPr>
        <w:t xml:space="preserve">gilt </w:t>
      </w:r>
      <w:bookmarkStart w:id="248" w:name="position_122845_100"/>
      <w:bookmarkEnd w:id="248"/>
      <w:r w:rsidRPr="0095222A">
        <w:rPr>
          <w:i/>
        </w:rPr>
        <w:t xml:space="preserve">für </w:t>
      </w:r>
      <w:bookmarkStart w:id="249" w:name="position_122945_100"/>
      <w:bookmarkEnd w:id="249"/>
      <w:r w:rsidRPr="0095222A">
        <w:rPr>
          <w:i/>
        </w:rPr>
        <w:t xml:space="preserve">die </w:t>
      </w:r>
      <w:bookmarkStart w:id="250" w:name="position_123045_900"/>
      <w:bookmarkEnd w:id="250"/>
      <w:r w:rsidRPr="0095222A">
        <w:rPr>
          <w:i/>
        </w:rPr>
        <w:t xml:space="preserve">gesamte </w:t>
      </w:r>
      <w:bookmarkStart w:id="251" w:name="position_123945_600"/>
      <w:bookmarkEnd w:id="251"/>
      <w:r w:rsidRPr="0095222A">
        <w:rPr>
          <w:i/>
        </w:rPr>
        <w:t xml:space="preserve">laufende </w:t>
      </w:r>
      <w:bookmarkStart w:id="252" w:name="position_124545_960"/>
      <w:bookmarkEnd w:id="252"/>
      <w:r w:rsidRPr="0095222A">
        <w:rPr>
          <w:i/>
        </w:rPr>
        <w:t xml:space="preserve">Wahlperiode </w:t>
      </w:r>
      <w:bookmarkStart w:id="253" w:name="position_125505_20"/>
      <w:bookmarkEnd w:id="253"/>
      <w:r w:rsidRPr="0095222A">
        <w:rPr>
          <w:i/>
        </w:rPr>
        <w:t xml:space="preserve">des </w:t>
      </w:r>
      <w:bookmarkStart w:id="254" w:name="position_125525_1340"/>
      <w:bookmarkEnd w:id="254"/>
      <w:r w:rsidRPr="0095222A">
        <w:rPr>
          <w:i/>
        </w:rPr>
        <w:t>Gemeinderates</w:t>
      </w:r>
      <w:bookmarkStart w:id="255" w:name="position_126865_199"/>
      <w:bookmarkEnd w:id="255"/>
      <w:r w:rsidRPr="0095222A">
        <w:rPr>
          <w:i/>
        </w:rPr>
        <w:t xml:space="preserve">. </w:t>
      </w:r>
      <w:bookmarkStart w:id="256" w:name="position_128476_500"/>
      <w:bookmarkEnd w:id="256"/>
      <w:r w:rsidRPr="0095222A">
        <w:rPr>
          <w:i/>
        </w:rPr>
        <w:t xml:space="preserve">Das </w:t>
      </w:r>
      <w:bookmarkStart w:id="257" w:name="position_128976_580"/>
      <w:bookmarkEnd w:id="257"/>
      <w:r w:rsidRPr="0095222A">
        <w:rPr>
          <w:i/>
        </w:rPr>
        <w:t xml:space="preserve">Nähere </w:t>
      </w:r>
      <w:bookmarkStart w:id="258" w:name="position_129556_580"/>
      <w:bookmarkEnd w:id="258"/>
      <w:r w:rsidRPr="0095222A">
        <w:rPr>
          <w:i/>
        </w:rPr>
        <w:t xml:space="preserve">regelt </w:t>
      </w:r>
      <w:bookmarkStart w:id="259" w:name="position_130136_40"/>
      <w:bookmarkEnd w:id="259"/>
      <w:r w:rsidRPr="0095222A">
        <w:rPr>
          <w:i/>
        </w:rPr>
        <w:t xml:space="preserve">die </w:t>
      </w:r>
      <w:bookmarkStart w:id="260" w:name="position_130176_760"/>
      <w:bookmarkEnd w:id="260"/>
      <w:r w:rsidRPr="0095222A">
        <w:rPr>
          <w:i/>
        </w:rPr>
        <w:t xml:space="preserve">Richtlinie </w:t>
      </w:r>
      <w:bookmarkStart w:id="261" w:name="position_130936_100"/>
      <w:bookmarkEnd w:id="261"/>
      <w:r w:rsidRPr="0095222A">
        <w:rPr>
          <w:i/>
        </w:rPr>
        <w:t xml:space="preserve">über </w:t>
      </w:r>
      <w:bookmarkStart w:id="262" w:name="position_131036_299"/>
      <w:bookmarkEnd w:id="262"/>
      <w:r w:rsidRPr="0095222A">
        <w:rPr>
          <w:i/>
        </w:rPr>
        <w:t xml:space="preserve">die </w:t>
      </w:r>
      <w:bookmarkStart w:id="263" w:name="position_131336_620"/>
      <w:bookmarkEnd w:id="263"/>
      <w:r w:rsidRPr="0095222A">
        <w:rPr>
          <w:i/>
        </w:rPr>
        <w:t xml:space="preserve">digitale </w:t>
      </w:r>
      <w:bookmarkStart w:id="264" w:name="position_131956_900"/>
      <w:bookmarkEnd w:id="264"/>
      <w:r w:rsidRPr="0095222A">
        <w:rPr>
          <w:i/>
        </w:rPr>
        <w:t xml:space="preserve">Ratsarbeit </w:t>
      </w:r>
      <w:bookmarkStart w:id="265" w:name="position_132856_20"/>
      <w:bookmarkStart w:id="266" w:name="position_134236_20"/>
      <w:bookmarkEnd w:id="265"/>
      <w:bookmarkEnd w:id="266"/>
      <w:r w:rsidRPr="0095222A">
        <w:rPr>
          <w:i/>
        </w:rPr>
        <w:t xml:space="preserve">in </w:t>
      </w:r>
      <w:bookmarkStart w:id="267" w:name="position_134256_20"/>
      <w:bookmarkEnd w:id="267"/>
      <w:r w:rsidRPr="0095222A">
        <w:rPr>
          <w:i/>
        </w:rPr>
        <w:t xml:space="preserve">der </w:t>
      </w:r>
      <w:bookmarkStart w:id="268" w:name="position_134276_759"/>
      <w:bookmarkEnd w:id="268"/>
      <w:r w:rsidRPr="0095222A">
        <w:rPr>
          <w:i/>
        </w:rPr>
        <w:t xml:space="preserve">Anlage </w:t>
      </w:r>
      <w:bookmarkStart w:id="269" w:name="position_135036_680"/>
      <w:bookmarkEnd w:id="269"/>
      <w:r w:rsidRPr="0095222A">
        <w:rPr>
          <w:i/>
        </w:rPr>
        <w:t xml:space="preserve">zur </w:t>
      </w:r>
      <w:bookmarkStart w:id="270" w:name="position_135716_1219"/>
      <w:bookmarkEnd w:id="270"/>
      <w:r w:rsidRPr="0095222A">
        <w:rPr>
          <w:i/>
        </w:rPr>
        <w:t>Geschäftsordnung</w:t>
      </w:r>
      <w:r>
        <w:rPr>
          <w:i/>
        </w:rPr>
        <w:t>.</w:t>
      </w:r>
      <w:bookmarkStart w:id="271" w:name="position_138108_1140"/>
      <w:bookmarkStart w:id="272" w:name="position_139248_620"/>
      <w:bookmarkStart w:id="273" w:name="position_139868_559"/>
      <w:bookmarkStart w:id="274" w:name="position_140919_400"/>
      <w:bookmarkStart w:id="275" w:name="position_141319_500"/>
      <w:bookmarkStart w:id="276" w:name="position_141819_300"/>
      <w:bookmarkStart w:id="277" w:name="position_142119_920"/>
      <w:bookmarkStart w:id="278" w:name="position_143039_680"/>
      <w:bookmarkEnd w:id="271"/>
      <w:bookmarkEnd w:id="272"/>
      <w:bookmarkEnd w:id="273"/>
      <w:bookmarkEnd w:id="274"/>
      <w:bookmarkEnd w:id="275"/>
      <w:bookmarkEnd w:id="276"/>
      <w:bookmarkEnd w:id="277"/>
      <w:bookmarkEnd w:id="278"/>
      <w:r>
        <w:rPr>
          <w:i/>
        </w:rPr>
        <w:t xml:space="preserve"> </w:t>
      </w:r>
    </w:p>
    <w:p w:rsidR="002876B4" w:rsidRPr="00FC7584" w:rsidRDefault="002876B4" w:rsidP="00FC7584"/>
    <w:p w:rsidR="00E53DF8" w:rsidRDefault="00FC7584" w:rsidP="00FC7584">
      <w:bookmarkStart w:id="279" w:name="position_90723_340"/>
      <w:bookmarkEnd w:id="279"/>
      <w:r w:rsidRPr="00FC7584">
        <w:t>(</w:t>
      </w:r>
      <w:bookmarkStart w:id="280" w:name="position_91063_140"/>
      <w:bookmarkStart w:id="281" w:name="position_91203_679"/>
      <w:bookmarkEnd w:id="280"/>
      <w:bookmarkEnd w:id="281"/>
      <w:r>
        <w:t>3</w:t>
      </w:r>
      <w:r w:rsidRPr="00FC7584">
        <w:t xml:space="preserve">) </w:t>
      </w:r>
      <w:bookmarkStart w:id="282" w:name="position_92894_400"/>
      <w:bookmarkEnd w:id="282"/>
      <w:r>
        <w:t>D</w:t>
      </w:r>
      <w:r w:rsidRPr="00FC7584">
        <w:t xml:space="preserve">ie </w:t>
      </w:r>
      <w:bookmarkStart w:id="283" w:name="position_93294_520"/>
      <w:bookmarkEnd w:id="283"/>
      <w:r w:rsidRPr="00FC7584">
        <w:t xml:space="preserve">Nutzung </w:t>
      </w:r>
      <w:bookmarkStart w:id="284" w:name="position_93814_840"/>
      <w:bookmarkEnd w:id="284"/>
      <w:r w:rsidRPr="00FC7584">
        <w:t xml:space="preserve">elektronischer </w:t>
      </w:r>
      <w:bookmarkStart w:id="285" w:name="position_94654_460"/>
      <w:bookmarkEnd w:id="285"/>
      <w:r w:rsidRPr="00FC7584">
        <w:t xml:space="preserve">Medien </w:t>
      </w:r>
      <w:bookmarkStart w:id="286" w:name="position_95114_480"/>
      <w:bookmarkEnd w:id="286"/>
      <w:r w:rsidRPr="00FC7584">
        <w:t xml:space="preserve">während </w:t>
      </w:r>
      <w:bookmarkStart w:id="287" w:name="position_95594_80"/>
      <w:bookmarkEnd w:id="287"/>
      <w:r w:rsidRPr="00FC7584">
        <w:t xml:space="preserve">der </w:t>
      </w:r>
      <w:bookmarkStart w:id="288" w:name="position_95674_520"/>
      <w:bookmarkEnd w:id="288"/>
      <w:r w:rsidRPr="00FC7584">
        <w:t xml:space="preserve">Sitzung </w:t>
      </w:r>
      <w:bookmarkStart w:id="289" w:name="position_96194_180"/>
      <w:bookmarkEnd w:id="289"/>
      <w:r w:rsidRPr="00FC7584">
        <w:t xml:space="preserve">darf </w:t>
      </w:r>
      <w:bookmarkStart w:id="290" w:name="position_96374_180"/>
      <w:bookmarkEnd w:id="290"/>
      <w:r w:rsidRPr="00FC7584">
        <w:t xml:space="preserve">nur </w:t>
      </w:r>
      <w:bookmarkStart w:id="291" w:name="position_96554_580"/>
      <w:bookmarkEnd w:id="291"/>
      <w:r w:rsidRPr="00FC7584">
        <w:t>erfolgen</w:t>
      </w:r>
      <w:bookmarkStart w:id="292" w:name="position_97134_1220"/>
      <w:bookmarkEnd w:id="292"/>
      <w:r w:rsidRPr="00FC7584">
        <w:t xml:space="preserve">, </w:t>
      </w:r>
      <w:bookmarkStart w:id="293" w:name="position_98354_320"/>
      <w:bookmarkEnd w:id="293"/>
      <w:r w:rsidRPr="00FC7584">
        <w:t xml:space="preserve">soweit </w:t>
      </w:r>
      <w:bookmarkStart w:id="294" w:name="position_98674_20"/>
      <w:bookmarkEnd w:id="294"/>
      <w:r w:rsidRPr="00FC7584">
        <w:t xml:space="preserve">durch </w:t>
      </w:r>
      <w:bookmarkStart w:id="295" w:name="position_98694_200"/>
      <w:bookmarkEnd w:id="295"/>
      <w:r w:rsidRPr="00FC7584">
        <w:t xml:space="preserve">sie </w:t>
      </w:r>
      <w:bookmarkStart w:id="296" w:name="position_98894_260"/>
      <w:bookmarkEnd w:id="296"/>
      <w:r w:rsidRPr="00FC7584">
        <w:t xml:space="preserve">eine </w:t>
      </w:r>
      <w:bookmarkStart w:id="297" w:name="position_99154_540"/>
      <w:bookmarkEnd w:id="297"/>
      <w:r w:rsidRPr="00FC7584">
        <w:t xml:space="preserve">aktive </w:t>
      </w:r>
      <w:bookmarkStart w:id="298" w:name="position_99694_340"/>
      <w:bookmarkEnd w:id="298"/>
      <w:r w:rsidRPr="00FC7584">
        <w:t>Sitzung</w:t>
      </w:r>
      <w:bookmarkStart w:id="299" w:name="position_100034_580"/>
      <w:bookmarkEnd w:id="299"/>
      <w:r w:rsidR="005D4501">
        <w:t>st</w:t>
      </w:r>
      <w:r w:rsidRPr="00FC7584">
        <w:t xml:space="preserve">eilnahme </w:t>
      </w:r>
      <w:bookmarkStart w:id="300" w:name="position_100614_80"/>
      <w:bookmarkEnd w:id="300"/>
      <w:r w:rsidRPr="00FC7584">
        <w:t xml:space="preserve">nicht </w:t>
      </w:r>
      <w:bookmarkStart w:id="301" w:name="position_100694_759"/>
      <w:bookmarkEnd w:id="301"/>
      <w:r w:rsidRPr="00FC7584">
        <w:t xml:space="preserve">gefährdet </w:t>
      </w:r>
      <w:bookmarkStart w:id="302" w:name="position_101454_1460"/>
      <w:bookmarkEnd w:id="302"/>
      <w:r w:rsidR="005D4501">
        <w:t xml:space="preserve">und der </w:t>
      </w:r>
      <w:r w:rsidRPr="00FC7584">
        <w:t xml:space="preserve">Sitzungsverlauf </w:t>
      </w:r>
      <w:bookmarkStart w:id="303" w:name="position_102914_40"/>
      <w:bookmarkEnd w:id="303"/>
      <w:r w:rsidRPr="00FC7584">
        <w:t xml:space="preserve">nicht </w:t>
      </w:r>
      <w:bookmarkStart w:id="304" w:name="position_102954_1180"/>
      <w:bookmarkEnd w:id="304"/>
      <w:r w:rsidRPr="00FC7584">
        <w:t xml:space="preserve">gestört </w:t>
      </w:r>
      <w:bookmarkStart w:id="305" w:name="position_104134_100"/>
      <w:bookmarkEnd w:id="305"/>
      <w:r w:rsidRPr="00FC7584">
        <w:t>wird</w:t>
      </w:r>
      <w:bookmarkStart w:id="306" w:name="position_104234_1119"/>
      <w:bookmarkEnd w:id="306"/>
      <w:r w:rsidRPr="00FC7584">
        <w:t xml:space="preserve">. </w:t>
      </w:r>
      <w:bookmarkStart w:id="307" w:name="position_105354_460"/>
      <w:bookmarkEnd w:id="307"/>
      <w:r w:rsidRPr="00FC7584">
        <w:t xml:space="preserve">Für </w:t>
      </w:r>
      <w:bookmarkStart w:id="308" w:name="position_105814_360"/>
      <w:bookmarkEnd w:id="308"/>
      <w:r w:rsidRPr="00FC7584">
        <w:t xml:space="preserve">die </w:t>
      </w:r>
      <w:bookmarkStart w:id="309" w:name="position_106174_680"/>
      <w:bookmarkEnd w:id="309"/>
      <w:r w:rsidRPr="00FC7584">
        <w:t xml:space="preserve">Fertigung </w:t>
      </w:r>
      <w:bookmarkStart w:id="310" w:name="position_106854_80"/>
      <w:bookmarkEnd w:id="310"/>
      <w:r w:rsidRPr="00FC7584">
        <w:t xml:space="preserve">von </w:t>
      </w:r>
      <w:bookmarkStart w:id="311" w:name="position_106934_620"/>
      <w:bookmarkEnd w:id="311"/>
      <w:r w:rsidRPr="00FC7584">
        <w:t>Ton</w:t>
      </w:r>
      <w:r w:rsidR="005D4501">
        <w:t xml:space="preserve">- </w:t>
      </w:r>
      <w:bookmarkStart w:id="312" w:name="position_107554_220"/>
      <w:bookmarkStart w:id="313" w:name="position_107774_180"/>
      <w:bookmarkEnd w:id="312"/>
      <w:bookmarkEnd w:id="313"/>
      <w:r w:rsidRPr="00FC7584">
        <w:t xml:space="preserve">und </w:t>
      </w:r>
      <w:bookmarkStart w:id="314" w:name="position_107954_1600"/>
      <w:bookmarkEnd w:id="314"/>
      <w:r w:rsidRPr="00FC7584">
        <w:t xml:space="preserve">Bildaufnahmen </w:t>
      </w:r>
      <w:bookmarkStart w:id="315" w:name="position_109554_20"/>
      <w:bookmarkEnd w:id="315"/>
      <w:r w:rsidRPr="00FC7584">
        <w:t xml:space="preserve">durch </w:t>
      </w:r>
      <w:bookmarkStart w:id="316" w:name="position_109574_260"/>
      <w:bookmarkEnd w:id="316"/>
      <w:r w:rsidRPr="00FC7584">
        <w:t xml:space="preserve">Mitglieder </w:t>
      </w:r>
      <w:bookmarkStart w:id="317" w:name="position_109834_40"/>
      <w:bookmarkEnd w:id="317"/>
      <w:r w:rsidRPr="00FC7584">
        <w:t xml:space="preserve">des </w:t>
      </w:r>
      <w:bookmarkStart w:id="318" w:name="position_109874_1200"/>
      <w:bookmarkEnd w:id="318"/>
      <w:r w:rsidRPr="00FC7584">
        <w:t xml:space="preserve">Gemeinderates </w:t>
      </w:r>
      <w:bookmarkStart w:id="319" w:name="position_111074_20"/>
      <w:bookmarkEnd w:id="319"/>
      <w:r w:rsidRPr="00FC7584">
        <w:t xml:space="preserve">gilt </w:t>
      </w:r>
      <w:bookmarkStart w:id="320" w:name="position_111094_760"/>
      <w:bookmarkEnd w:id="320"/>
      <w:r w:rsidR="005D4501">
        <w:t>§</w:t>
      </w:r>
      <w:r w:rsidRPr="00FC7584">
        <w:t xml:space="preserve"> </w:t>
      </w:r>
      <w:bookmarkStart w:id="321" w:name="position_111854_719"/>
      <w:bookmarkEnd w:id="321"/>
      <w:r w:rsidR="00A13039">
        <w:t>4</w:t>
      </w:r>
      <w:r w:rsidRPr="00FC7584">
        <w:t xml:space="preserve"> </w:t>
      </w:r>
      <w:bookmarkStart w:id="322" w:name="position_112574_740"/>
      <w:bookmarkEnd w:id="322"/>
      <w:r w:rsidRPr="00FC7584">
        <w:t xml:space="preserve">Abs. </w:t>
      </w:r>
      <w:bookmarkStart w:id="323" w:name="position_113314_519"/>
      <w:bookmarkEnd w:id="323"/>
      <w:r w:rsidRPr="00FC7584">
        <w:t xml:space="preserve">3 </w:t>
      </w:r>
      <w:bookmarkStart w:id="324" w:name="position_113834_1200"/>
      <w:bookmarkEnd w:id="324"/>
      <w:r w:rsidRPr="00FC7584">
        <w:t>entsprechend</w:t>
      </w:r>
      <w:bookmarkStart w:id="325" w:name="position_115034_479"/>
      <w:bookmarkEnd w:id="325"/>
      <w:r w:rsidRPr="00FC7584">
        <w:t>.</w:t>
      </w:r>
      <w:r>
        <w:t xml:space="preserve"> </w:t>
      </w:r>
    </w:p>
    <w:p w:rsidR="00E53DF8" w:rsidRDefault="00E53DF8">
      <w:pPr>
        <w:overflowPunct/>
        <w:autoSpaceDE/>
        <w:autoSpaceDN/>
        <w:adjustRightInd/>
        <w:textAlignment w:val="auto"/>
      </w:pPr>
    </w:p>
    <w:p w:rsidR="00BA7892" w:rsidRDefault="00A94D9F">
      <w:pPr>
        <w:jc w:val="center"/>
        <w:rPr>
          <w:b/>
        </w:rPr>
      </w:pPr>
      <w:r>
        <w:rPr>
          <w:b/>
        </w:rPr>
        <w:t>§ 3</w:t>
      </w:r>
    </w:p>
    <w:p w:rsidR="00BA7892" w:rsidRDefault="00BA7892">
      <w:pPr>
        <w:jc w:val="center"/>
        <w:rPr>
          <w:b/>
        </w:rPr>
      </w:pPr>
      <w:r>
        <w:rPr>
          <w:b/>
        </w:rPr>
        <w:t>Tagesordnung</w:t>
      </w:r>
    </w:p>
    <w:p w:rsidR="00BA7892" w:rsidRDefault="00BA7892"/>
    <w:p w:rsidR="00437DCE" w:rsidRDefault="00BA7892">
      <w:r>
        <w:t xml:space="preserve">(1) </w:t>
      </w:r>
      <w:r w:rsidR="00571E2A">
        <w:t xml:space="preserve">Der Vorsitzende </w:t>
      </w:r>
      <w:r w:rsidR="003632FE">
        <w:t xml:space="preserve">des Gemeinderates stellt die Tagesordnung im Einvernehmen mit dem Bürgermeister </w:t>
      </w:r>
      <w:r w:rsidR="003632FE" w:rsidRPr="0000167B">
        <w:rPr>
          <w:i/>
        </w:rPr>
        <w:t>(bei Mitgliedsgemeinden von Verbandsgemeinden: ... im Einvernehmen mit dem Verbandsgemeindebürgermeister</w:t>
      </w:r>
      <w:r w:rsidR="00AF1F8D">
        <w:rPr>
          <w:i/>
        </w:rPr>
        <w:t>, vgl. § 95 Abs. 2 KVG LSA</w:t>
      </w:r>
      <w:r w:rsidR="003632FE" w:rsidRPr="0000167B">
        <w:rPr>
          <w:i/>
        </w:rPr>
        <w:t>)</w:t>
      </w:r>
      <w:r w:rsidR="003632FE">
        <w:t xml:space="preserve"> </w:t>
      </w:r>
      <w:r w:rsidR="00317359">
        <w:t xml:space="preserve">auf. Die Tagesordnung gliedert sich </w:t>
      </w:r>
      <w:r w:rsidR="0000167B">
        <w:t>in einen öffentliche</w:t>
      </w:r>
      <w:r w:rsidR="009729C8">
        <w:t xml:space="preserve">n und bei Bedarf in einen nicht </w:t>
      </w:r>
      <w:r w:rsidR="0000167B">
        <w:t xml:space="preserve">öffentlichen Teil. </w:t>
      </w:r>
    </w:p>
    <w:p w:rsidR="00437DCE" w:rsidRDefault="00437DCE"/>
    <w:p w:rsidR="003A6F9E" w:rsidRDefault="00437DCE">
      <w:r>
        <w:t xml:space="preserve">(2) </w:t>
      </w:r>
      <w:r w:rsidR="003A6F9E">
        <w:t xml:space="preserve">Anträge zur Tagesordnung können Gemeinderatsmitglieder und Fraktionen bis spätestens 14 Tage vor der Sitzung stellen. Die Anträge sind dem Vorsitzenden schriftlich </w:t>
      </w:r>
      <w:r w:rsidR="00A94D9F">
        <w:t xml:space="preserve">oder unter der Voraussetzung </w:t>
      </w:r>
      <w:r w:rsidR="00CC0C71">
        <w:t xml:space="preserve">des </w:t>
      </w:r>
      <w:r w:rsidR="00A94D9F">
        <w:t xml:space="preserve">§ 2 Abs. 2 </w:t>
      </w:r>
      <w:r w:rsidR="007A4AA1">
        <w:t xml:space="preserve">elektronisch </w:t>
      </w:r>
      <w:r w:rsidR="003A6F9E">
        <w:t xml:space="preserve">zuzuleiten. Auf Antrag eines Viertels der Mitglieder des Gemeinderates oder einer Fraktion ist ein Verhandlungsgegenstand auf die Tagesordnung </w:t>
      </w:r>
      <w:r w:rsidR="00641ADD">
        <w:t xml:space="preserve">spätestens der übernächsten Sitzung </w:t>
      </w:r>
      <w:r w:rsidR="003A6F9E">
        <w:t xml:space="preserve">zu setzen. Dies gilt nicht, wenn der Gemeinderat den gleichen Verhandlungsgegenstand innerhalb der letzten sechs Monate bereits verhandelt hat. </w:t>
      </w:r>
    </w:p>
    <w:p w:rsidR="003A6F9E" w:rsidRDefault="003A6F9E"/>
    <w:p w:rsidR="003A6F9E" w:rsidRPr="00CE167B" w:rsidRDefault="0000167B" w:rsidP="003A6F9E">
      <w:pPr>
        <w:jc w:val="right"/>
        <w:rPr>
          <w:i/>
        </w:rPr>
      </w:pPr>
      <w:r>
        <w:rPr>
          <w:i/>
        </w:rPr>
        <w:t>(§</w:t>
      </w:r>
      <w:r w:rsidR="003A6F9E" w:rsidRPr="00CE167B">
        <w:rPr>
          <w:i/>
        </w:rPr>
        <w:t xml:space="preserve"> 5</w:t>
      </w:r>
      <w:r w:rsidR="00C37AB1">
        <w:rPr>
          <w:i/>
        </w:rPr>
        <w:t>3</w:t>
      </w:r>
      <w:r w:rsidR="003A6F9E" w:rsidRPr="00CE167B">
        <w:rPr>
          <w:i/>
        </w:rPr>
        <w:t xml:space="preserve"> Abs. 5 Sätze 2 </w:t>
      </w:r>
      <w:r w:rsidR="00153258">
        <w:rPr>
          <w:i/>
        </w:rPr>
        <w:t>bis 4</w:t>
      </w:r>
      <w:r w:rsidR="003A6F9E" w:rsidRPr="00CE167B">
        <w:rPr>
          <w:i/>
        </w:rPr>
        <w:t xml:space="preserve"> </w:t>
      </w:r>
      <w:r w:rsidR="0004581A">
        <w:rPr>
          <w:i/>
        </w:rPr>
        <w:t>KVG LSA</w:t>
      </w:r>
      <w:r w:rsidR="003A6F9E" w:rsidRPr="00CE167B">
        <w:rPr>
          <w:i/>
        </w:rPr>
        <w:t>)</w:t>
      </w:r>
    </w:p>
    <w:p w:rsidR="003A6F9E" w:rsidRDefault="003A6F9E"/>
    <w:p w:rsidR="0000167B" w:rsidRDefault="00BA7892">
      <w:r>
        <w:t>(</w:t>
      </w:r>
      <w:r w:rsidR="0000167B">
        <w:t>3</w:t>
      </w:r>
      <w:r>
        <w:t xml:space="preserve">) </w:t>
      </w:r>
      <w:r w:rsidR="003A6F9E">
        <w:t xml:space="preserve">Nach erfolgter Einladung ist die Erweiterung der Tagesordnung um Angelegenheiten, die in öffentlicher Sitzung zu </w:t>
      </w:r>
      <w:r w:rsidR="0000167B">
        <w:t>be</w:t>
      </w:r>
      <w:r w:rsidR="003A6F9E">
        <w:t xml:space="preserve">handeln wären, nicht zulässig. </w:t>
      </w:r>
      <w:r w:rsidR="00C9328B">
        <w:t>Die Erweiterung der Tagesordnung um eine dringende Angelegenheit, die in</w:t>
      </w:r>
      <w:r w:rsidR="00A94D9F">
        <w:t xml:space="preserve"> nicht öffentlicher Sitzung (§ 5</w:t>
      </w:r>
      <w:r w:rsidR="00C9328B">
        <w:t xml:space="preserve">) zu behandeln wäre, ist nur zu Beginn einer nicht öffentlichen Sitzung zulässig, wenn alle Mitglieder des Gemeinderates anwesend sind und kein Mitglied widerspricht. </w:t>
      </w:r>
    </w:p>
    <w:p w:rsidR="00AA4FEC" w:rsidRDefault="00AA4FEC"/>
    <w:p w:rsidR="00AA4FEC" w:rsidRDefault="0000167B" w:rsidP="00D075B3">
      <w:pPr>
        <w:jc w:val="both"/>
      </w:pPr>
      <w:r>
        <w:t>(4</w:t>
      </w:r>
      <w:r w:rsidR="00AA4FEC">
        <w:t xml:space="preserve">) </w:t>
      </w:r>
      <w:r w:rsidR="00AC4670">
        <w:t xml:space="preserve">Der Gemeinderat beschließt zu Beginn der jeweiligen Sitzung über die Feststellung der Tagesordnung und über die öffentliche oder nicht öffentliche Behandlung der Tagesordnungspunkte. </w:t>
      </w:r>
      <w:r w:rsidR="00AA4FEC">
        <w:t xml:space="preserve">Auf Antrag kann über die Absetzung von Angelegenheiten von der Tagesordnung oder die Änderung der Reihenfolge der Tagesordnungspunkte mit </w:t>
      </w:r>
      <w:r w:rsidR="00A85A47">
        <w:t>der</w:t>
      </w:r>
      <w:r w:rsidR="00AA4FEC">
        <w:t xml:space="preserve"> Mehrheit der </w:t>
      </w:r>
      <w:r w:rsidR="00A85A47">
        <w:t xml:space="preserve">auf „ja“ oder </w:t>
      </w:r>
      <w:r w:rsidR="00A85A47">
        <w:lastRenderedPageBreak/>
        <w:t xml:space="preserve">„nein“ lautenden Stimmen entschieden werden. </w:t>
      </w:r>
      <w:r w:rsidR="00413ABA">
        <w:t xml:space="preserve">Betrifft ein Antrag eine Angelegenheit, die nicht in den Aufgabenbereich der Gemeinde fällt, ist der Antrag ohne Sachdebatte durch Beschluss des Gemeinderates von der Tagesordnung abzusetzen. </w:t>
      </w:r>
    </w:p>
    <w:p w:rsidR="00AA4FEC" w:rsidRDefault="00AA4FEC"/>
    <w:p w:rsidR="00AA4FEC" w:rsidRPr="00CE167B" w:rsidRDefault="00AA4FEC" w:rsidP="00AA4FEC">
      <w:pPr>
        <w:jc w:val="right"/>
        <w:rPr>
          <w:i/>
        </w:rPr>
      </w:pPr>
      <w:r w:rsidRPr="00CE167B">
        <w:rPr>
          <w:i/>
        </w:rPr>
        <w:t>(</w:t>
      </w:r>
      <w:r w:rsidR="00413ABA">
        <w:rPr>
          <w:i/>
        </w:rPr>
        <w:t xml:space="preserve">§ 53 Abs. 5 Satz 5 </w:t>
      </w:r>
      <w:r w:rsidR="0004581A">
        <w:rPr>
          <w:i/>
        </w:rPr>
        <w:t>KVG LSA</w:t>
      </w:r>
      <w:r w:rsidRPr="00CE167B">
        <w:rPr>
          <w:i/>
        </w:rPr>
        <w:t xml:space="preserve">) </w:t>
      </w:r>
    </w:p>
    <w:p w:rsidR="005D5501" w:rsidRPr="005D5501" w:rsidRDefault="005D5501" w:rsidP="005D5501"/>
    <w:p w:rsidR="00BA7892" w:rsidRDefault="00CA6FF7" w:rsidP="005D5501">
      <w:pPr>
        <w:jc w:val="center"/>
        <w:rPr>
          <w:b/>
        </w:rPr>
      </w:pPr>
      <w:r>
        <w:rPr>
          <w:b/>
        </w:rPr>
        <w:t>§ 4</w:t>
      </w:r>
    </w:p>
    <w:p w:rsidR="00BA7892" w:rsidRDefault="00BA7892">
      <w:pPr>
        <w:jc w:val="center"/>
        <w:rPr>
          <w:b/>
        </w:rPr>
      </w:pPr>
      <w:r>
        <w:rPr>
          <w:b/>
        </w:rPr>
        <w:t xml:space="preserve">Öffentlichkeit </w:t>
      </w:r>
      <w:r w:rsidR="00C37AB1">
        <w:rPr>
          <w:b/>
        </w:rPr>
        <w:t>der</w:t>
      </w:r>
      <w:r>
        <w:rPr>
          <w:b/>
        </w:rPr>
        <w:t xml:space="preserve"> Sitzungen</w:t>
      </w:r>
    </w:p>
    <w:p w:rsidR="00BA7892" w:rsidRDefault="00BA7892"/>
    <w:p w:rsidR="00C37AB1" w:rsidRDefault="00BA7892">
      <w:r>
        <w:t xml:space="preserve">(1) </w:t>
      </w:r>
      <w:r w:rsidR="00AC4670">
        <w:t>Jedermann hat</w:t>
      </w:r>
      <w:r>
        <w:t xml:space="preserve"> das Recht, an öffentlichen Sitzungen des Gemeinderates</w:t>
      </w:r>
      <w:r w:rsidR="00C37AB1">
        <w:t xml:space="preserve"> und seiner Ausschüsse</w:t>
      </w:r>
      <w:r>
        <w:t xml:space="preserve"> teilzunehmen.</w:t>
      </w:r>
      <w:r w:rsidR="00D01733">
        <w:t xml:space="preserve"> </w:t>
      </w:r>
      <w:r w:rsidR="00C37AB1">
        <w:t xml:space="preserve">Sind die für Zuhörer vorgesehenen Plätze besetzt, können weitere Interessenten zurückgewiesen werden. Zuhörer sind nicht berechtigt, in Sitzungen das Wort zu ergreifen oder sich selbst an den Verhandlungen zu beteiligen. </w:t>
      </w:r>
    </w:p>
    <w:p w:rsidR="0079045E" w:rsidRDefault="0079045E"/>
    <w:p w:rsidR="0079045E" w:rsidRPr="0079045E" w:rsidRDefault="0079045E" w:rsidP="0079045E">
      <w:pPr>
        <w:jc w:val="right"/>
        <w:rPr>
          <w:i/>
        </w:rPr>
      </w:pPr>
      <w:r w:rsidRPr="0079045E">
        <w:rPr>
          <w:i/>
        </w:rPr>
        <w:t>(§ 52 Abs. 1 KVG LSA)</w:t>
      </w:r>
    </w:p>
    <w:p w:rsidR="00C37AB1" w:rsidRDefault="00C37AB1"/>
    <w:p w:rsidR="0079045E" w:rsidRDefault="00BA7892">
      <w:r>
        <w:t xml:space="preserve">(2) </w:t>
      </w:r>
      <w:r w:rsidR="0079045E">
        <w:t xml:space="preserve">An den öffentlichen Sitzungen </w:t>
      </w:r>
      <w:r w:rsidR="006B2993">
        <w:t>können Vertreter der Presse, des Rundfunks und ähnlicher Medien teilnehmen. Ihnen sind besondere Sitze zuzuweisen. Abs</w:t>
      </w:r>
      <w:r w:rsidR="00CC0C71">
        <w:t>atz</w:t>
      </w:r>
      <w:r w:rsidR="006B2993">
        <w:t xml:space="preserve"> 1 </w:t>
      </w:r>
      <w:r w:rsidR="00A274FF">
        <w:t>Sätze</w:t>
      </w:r>
      <w:r w:rsidR="006B2993">
        <w:t xml:space="preserve"> 2 </w:t>
      </w:r>
      <w:r w:rsidR="00A274FF">
        <w:t xml:space="preserve">und 3 </w:t>
      </w:r>
      <w:r w:rsidR="006B2993">
        <w:t>finde</w:t>
      </w:r>
      <w:r w:rsidR="00CC0C71">
        <w:t>n</w:t>
      </w:r>
      <w:r w:rsidR="006B2993">
        <w:t xml:space="preserve"> </w:t>
      </w:r>
      <w:r w:rsidR="000C50BF">
        <w:t xml:space="preserve">entsprechende </w:t>
      </w:r>
      <w:r w:rsidR="006B2993">
        <w:t xml:space="preserve">Anwendung. </w:t>
      </w:r>
    </w:p>
    <w:p w:rsidR="0079045E" w:rsidRDefault="0079045E"/>
    <w:p w:rsidR="000C50BF" w:rsidRDefault="00BA7892">
      <w:r>
        <w:t>(3)</w:t>
      </w:r>
      <w:r w:rsidR="006B2993">
        <w:t xml:space="preserve"> Ton- und Bildübertragungen </w:t>
      </w:r>
      <w:r w:rsidR="006638C4">
        <w:t xml:space="preserve">sowie Ton- und Bildaufzeichnungen </w:t>
      </w:r>
      <w:r w:rsidR="00A274FF">
        <w:t>öffentliche</w:t>
      </w:r>
      <w:r w:rsidR="000C50BF">
        <w:t>r</w:t>
      </w:r>
      <w:r w:rsidR="00A274FF">
        <w:t xml:space="preserve"> Sitzungen </w:t>
      </w:r>
      <w:r w:rsidR="006638C4">
        <w:t xml:space="preserve">durch Presse, Rundfunk und ähnliche Medien sind zulässig, wenn sie den Sitzungsablauf nicht beeinträchtigen. Sie sind dem Vorsitzenden vorher anzuzeigen. Dieser ist berechtigt, Auflagen, die der Aufrechterhaltung der Ordnung in der Sitzung dienen, zu erteilen. </w:t>
      </w:r>
    </w:p>
    <w:p w:rsidR="000C50BF" w:rsidRDefault="000C50BF"/>
    <w:p w:rsidR="00F432F1" w:rsidRPr="000C50BF" w:rsidRDefault="000C50BF" w:rsidP="006B4BFD">
      <w:pPr>
        <w:rPr>
          <w:i/>
        </w:rPr>
      </w:pPr>
      <w:r w:rsidRPr="0010700E">
        <w:rPr>
          <w:i/>
          <w:u w:val="single"/>
        </w:rPr>
        <w:t xml:space="preserve">Anmerkung: </w:t>
      </w:r>
      <w:r w:rsidRPr="0010700E">
        <w:rPr>
          <w:i/>
          <w:u w:val="single"/>
        </w:rPr>
        <w:br/>
      </w:r>
      <w:r w:rsidR="00F432F1" w:rsidRPr="000C50BF">
        <w:rPr>
          <w:i/>
        </w:rPr>
        <w:t>Als Auflagen</w:t>
      </w:r>
      <w:r w:rsidR="00A274FF" w:rsidRPr="000C50BF">
        <w:rPr>
          <w:i/>
        </w:rPr>
        <w:t xml:space="preserve">, die auch in die Geschäftsordnung aufgenommen werden können, </w:t>
      </w:r>
      <w:r w:rsidR="00F432F1" w:rsidRPr="000C50BF">
        <w:rPr>
          <w:i/>
        </w:rPr>
        <w:t xml:space="preserve">kommen </w:t>
      </w:r>
      <w:r w:rsidR="00A274FF" w:rsidRPr="000C50BF">
        <w:rPr>
          <w:i/>
        </w:rPr>
        <w:t xml:space="preserve">insbesondere </w:t>
      </w:r>
      <w:r w:rsidR="00F432F1" w:rsidRPr="000C50BF">
        <w:rPr>
          <w:i/>
        </w:rPr>
        <w:t xml:space="preserve">in Betracht: </w:t>
      </w:r>
    </w:p>
    <w:p w:rsidR="00F432F1" w:rsidRPr="00AF1F8D" w:rsidRDefault="00F432F1" w:rsidP="00AF1F8D"/>
    <w:p w:rsidR="00A3041B" w:rsidRDefault="00A3041B" w:rsidP="00AC4670">
      <w:pPr>
        <w:numPr>
          <w:ilvl w:val="0"/>
          <w:numId w:val="13"/>
        </w:numPr>
        <w:rPr>
          <w:i/>
        </w:rPr>
      </w:pPr>
      <w:r>
        <w:rPr>
          <w:i/>
        </w:rPr>
        <w:t>die Festlegung der Dauer der Ton- und/oder Bildaufzeichnung/Übertragung</w:t>
      </w:r>
    </w:p>
    <w:p w:rsidR="00F432F1" w:rsidRPr="000C50BF" w:rsidRDefault="00A274FF" w:rsidP="00AC4670">
      <w:pPr>
        <w:numPr>
          <w:ilvl w:val="0"/>
          <w:numId w:val="13"/>
        </w:numPr>
        <w:rPr>
          <w:i/>
        </w:rPr>
      </w:pPr>
      <w:r w:rsidRPr="000C50BF">
        <w:rPr>
          <w:i/>
        </w:rPr>
        <w:t xml:space="preserve">die </w:t>
      </w:r>
      <w:r w:rsidR="00F432F1" w:rsidRPr="000C50BF">
        <w:rPr>
          <w:i/>
        </w:rPr>
        <w:t>Festlegung des Standortes für Ton- und Bildaufzeichnungstechnik</w:t>
      </w:r>
    </w:p>
    <w:p w:rsidR="00F432F1" w:rsidRDefault="00A3041B" w:rsidP="009729C8">
      <w:pPr>
        <w:numPr>
          <w:ilvl w:val="0"/>
          <w:numId w:val="13"/>
        </w:numPr>
        <w:rPr>
          <w:i/>
        </w:rPr>
      </w:pPr>
      <w:r>
        <w:rPr>
          <w:i/>
        </w:rPr>
        <w:t>folgende</w:t>
      </w:r>
      <w:r w:rsidR="00A274FF" w:rsidRPr="000C50BF">
        <w:rPr>
          <w:i/>
        </w:rPr>
        <w:t xml:space="preserve"> </w:t>
      </w:r>
      <w:r w:rsidR="00F432F1" w:rsidRPr="000C50BF">
        <w:rPr>
          <w:i/>
        </w:rPr>
        <w:t>Festlegung der Art der Ton- und/oder Bildaufzeichnung/Übertragung</w:t>
      </w:r>
      <w:r>
        <w:rPr>
          <w:i/>
        </w:rPr>
        <w:t xml:space="preserve">: </w:t>
      </w:r>
      <w:r w:rsidR="009729C8">
        <w:rPr>
          <w:i/>
        </w:rPr>
        <w:t xml:space="preserve">„Die Bildaufzeichnung und -übertragung ist auf das Rednerpult </w:t>
      </w:r>
      <w:r w:rsidR="00EB72F9">
        <w:rPr>
          <w:i/>
        </w:rPr>
        <w:t xml:space="preserve">und den Bereich des Gemeinderatsvorsitzes zu beschränken; nur </w:t>
      </w:r>
      <w:r w:rsidR="002913EF">
        <w:rPr>
          <w:i/>
        </w:rPr>
        <w:t xml:space="preserve">zwischen diesen beiden Einstellungen </w:t>
      </w:r>
      <w:r w:rsidR="001F78B6">
        <w:rPr>
          <w:i/>
        </w:rPr>
        <w:t>darf die Kameraperspektive wechseln. Eine Veränderung des Au</w:t>
      </w:r>
      <w:r w:rsidR="00AF1F8D">
        <w:rPr>
          <w:i/>
        </w:rPr>
        <w:t xml:space="preserve">fnahmefokus ist nicht zulässig.“ </w:t>
      </w:r>
    </w:p>
    <w:p w:rsidR="00AF1F8D" w:rsidRDefault="001F78B6" w:rsidP="009729C8">
      <w:pPr>
        <w:numPr>
          <w:ilvl w:val="0"/>
          <w:numId w:val="13"/>
        </w:numPr>
        <w:rPr>
          <w:i/>
        </w:rPr>
      </w:pPr>
      <w:r>
        <w:rPr>
          <w:i/>
        </w:rPr>
        <w:t>Ausnahme</w:t>
      </w:r>
      <w:r w:rsidR="007110E6">
        <w:rPr>
          <w:i/>
        </w:rPr>
        <w:t>n</w:t>
      </w:r>
      <w:r>
        <w:rPr>
          <w:i/>
        </w:rPr>
        <w:t xml:space="preserve"> im Einzelfall, z. B. „Mitglieder des Gemeinderates, Beschäftigte der Verwaltung und Sachverständige können verlangen, dass ei</w:t>
      </w:r>
      <w:r w:rsidR="003E55D4">
        <w:rPr>
          <w:i/>
        </w:rPr>
        <w:t xml:space="preserve">nzelne eigene Redebeiträge bzw. Ausführungen nicht aufgezeichnet und übertragen werden.“ </w:t>
      </w:r>
    </w:p>
    <w:p w:rsidR="00AF1F8D" w:rsidRPr="00AF1F8D" w:rsidRDefault="00AF1F8D" w:rsidP="00AF1F8D"/>
    <w:p w:rsidR="001F78B6" w:rsidRPr="009729C8" w:rsidRDefault="00AF1F8D" w:rsidP="0010700E">
      <w:pPr>
        <w:rPr>
          <w:i/>
        </w:rPr>
      </w:pPr>
      <w:r>
        <w:rPr>
          <w:i/>
        </w:rPr>
        <w:t>D</w:t>
      </w:r>
      <w:r w:rsidR="003E55D4">
        <w:rPr>
          <w:i/>
        </w:rPr>
        <w:t xml:space="preserve">em Vorsitzenden des Gemeinderates steht darüber hinaus im Rahmen seiner Ordnungsfunktion </w:t>
      </w:r>
      <w:r w:rsidR="00A94D9F">
        <w:rPr>
          <w:i/>
        </w:rPr>
        <w:t xml:space="preserve">(§ 57 Abs. 1 Satz 2 KVG LSA) </w:t>
      </w:r>
      <w:r w:rsidR="003E55D4">
        <w:rPr>
          <w:i/>
        </w:rPr>
        <w:t xml:space="preserve">das Recht zu, Bild- und Tonaufzeichnungen sowie </w:t>
      </w:r>
      <w:r w:rsidR="0010700E">
        <w:rPr>
          <w:i/>
        </w:rPr>
        <w:t>-</w:t>
      </w:r>
      <w:r w:rsidR="003E55D4">
        <w:rPr>
          <w:i/>
        </w:rPr>
        <w:t xml:space="preserve">übertragungen zu untersagen. </w:t>
      </w:r>
    </w:p>
    <w:p w:rsidR="000B3659" w:rsidRDefault="000B3659"/>
    <w:p w:rsidR="000B3659" w:rsidRPr="00CE167B" w:rsidRDefault="000B3659" w:rsidP="000B3659">
      <w:pPr>
        <w:jc w:val="right"/>
        <w:rPr>
          <w:i/>
        </w:rPr>
      </w:pPr>
      <w:r w:rsidRPr="00CE167B">
        <w:rPr>
          <w:i/>
        </w:rPr>
        <w:t>(§ 5</w:t>
      </w:r>
      <w:r w:rsidR="00F432F1">
        <w:rPr>
          <w:i/>
        </w:rPr>
        <w:t>2 Abs. 5</w:t>
      </w:r>
      <w:r w:rsidRPr="00CE167B">
        <w:rPr>
          <w:i/>
        </w:rPr>
        <w:t xml:space="preserve"> </w:t>
      </w:r>
      <w:r w:rsidR="0004581A">
        <w:rPr>
          <w:i/>
        </w:rPr>
        <w:t>KVG LSA</w:t>
      </w:r>
      <w:r w:rsidRPr="00CE167B">
        <w:rPr>
          <w:i/>
        </w:rPr>
        <w:t>)</w:t>
      </w:r>
    </w:p>
    <w:p w:rsidR="00275C2A" w:rsidRDefault="00275C2A">
      <w:pPr>
        <w:overflowPunct/>
        <w:autoSpaceDE/>
        <w:autoSpaceDN/>
        <w:adjustRightInd/>
        <w:textAlignment w:val="auto"/>
      </w:pPr>
      <w:r>
        <w:br w:type="page"/>
      </w:r>
    </w:p>
    <w:p w:rsidR="00BA7892" w:rsidRDefault="00BA7892"/>
    <w:p w:rsidR="009945D6" w:rsidRDefault="00F432F1">
      <w:r>
        <w:t xml:space="preserve">(4) Unter den </w:t>
      </w:r>
      <w:r w:rsidR="00A3041B">
        <w:t>in Absatz</w:t>
      </w:r>
      <w:r w:rsidR="009945D6">
        <w:t xml:space="preserve"> 3 genannten </w:t>
      </w:r>
      <w:r w:rsidR="00A3041B">
        <w:t>Maßgaben</w:t>
      </w:r>
      <w:r w:rsidR="009945D6">
        <w:t xml:space="preserve"> sind</w:t>
      </w:r>
      <w:r w:rsidR="00FB0F08">
        <w:t xml:space="preserve"> auch</w:t>
      </w:r>
      <w:r w:rsidR="009945D6">
        <w:t xml:space="preserve"> durch den Gemeinderat und die Ausschüsse veranlasste Ton- und Bildübertragungen sowie Ton- und Bildaufzeichnungen </w:t>
      </w:r>
      <w:r w:rsidR="00636EC7">
        <w:t xml:space="preserve">öffentlicher Sitzungen </w:t>
      </w:r>
      <w:r w:rsidR="009945D6">
        <w:t xml:space="preserve">zulässig. </w:t>
      </w:r>
      <w:r w:rsidR="005071A7">
        <w:t xml:space="preserve">Nach Satz 1 erstellte </w:t>
      </w:r>
      <w:r w:rsidR="009945D6">
        <w:t xml:space="preserve">Ton- und Bildträger sind dem Gemeindearchiv zur Übernahme in das kommunale Archivgut zu übergeben. </w:t>
      </w:r>
    </w:p>
    <w:p w:rsidR="005071A7" w:rsidRDefault="005071A7"/>
    <w:p w:rsidR="005071A7" w:rsidRPr="00CE167B" w:rsidRDefault="005071A7" w:rsidP="005071A7">
      <w:pPr>
        <w:jc w:val="right"/>
        <w:rPr>
          <w:i/>
        </w:rPr>
      </w:pPr>
      <w:r w:rsidRPr="00CE167B">
        <w:rPr>
          <w:i/>
        </w:rPr>
        <w:t>(§ 5</w:t>
      </w:r>
      <w:r>
        <w:rPr>
          <w:i/>
        </w:rPr>
        <w:t>2 Abs. 5</w:t>
      </w:r>
      <w:r w:rsidRPr="00CE167B">
        <w:rPr>
          <w:i/>
        </w:rPr>
        <w:t xml:space="preserve"> </w:t>
      </w:r>
      <w:r>
        <w:rPr>
          <w:i/>
        </w:rPr>
        <w:t>KVG LSA</w:t>
      </w:r>
      <w:r w:rsidRPr="00CE167B">
        <w:rPr>
          <w:i/>
        </w:rPr>
        <w:t>)</w:t>
      </w:r>
    </w:p>
    <w:p w:rsidR="00F432F1" w:rsidRDefault="00F432F1"/>
    <w:p w:rsidR="00BA7892" w:rsidRDefault="00A94D9F">
      <w:pPr>
        <w:jc w:val="center"/>
        <w:rPr>
          <w:b/>
        </w:rPr>
      </w:pPr>
      <w:r>
        <w:rPr>
          <w:b/>
        </w:rPr>
        <w:t>§ 5</w:t>
      </w:r>
    </w:p>
    <w:p w:rsidR="00BA7892" w:rsidRDefault="00BA7892">
      <w:pPr>
        <w:jc w:val="center"/>
        <w:rPr>
          <w:b/>
        </w:rPr>
      </w:pPr>
      <w:r>
        <w:rPr>
          <w:b/>
        </w:rPr>
        <w:t>Ausschlu</w:t>
      </w:r>
      <w:r w:rsidR="00C25A27">
        <w:rPr>
          <w:b/>
        </w:rPr>
        <w:t>ss</w:t>
      </w:r>
      <w:r>
        <w:rPr>
          <w:b/>
        </w:rPr>
        <w:t xml:space="preserve"> der Öffentlichkeit</w:t>
      </w:r>
    </w:p>
    <w:p w:rsidR="00BA7892" w:rsidRDefault="00BA7892"/>
    <w:p w:rsidR="00BA7892" w:rsidRDefault="000B3659">
      <w:r>
        <w:t xml:space="preserve">(1) </w:t>
      </w:r>
      <w:r w:rsidR="00BA7892">
        <w:t>Durch Beschlu</w:t>
      </w:r>
      <w:r w:rsidR="00C25A27">
        <w:t>ss</w:t>
      </w:r>
      <w:r w:rsidR="00BA7892">
        <w:t xml:space="preserve"> des Gemeinderates ist im Rahmen des § 5</w:t>
      </w:r>
      <w:r w:rsidR="006B51D1">
        <w:t>2</w:t>
      </w:r>
      <w:r w:rsidR="00BA7892">
        <w:t xml:space="preserve"> Abs. 2 </w:t>
      </w:r>
      <w:r w:rsidR="0004581A">
        <w:t>KVG LSA</w:t>
      </w:r>
      <w:r w:rsidR="00BA7892">
        <w:t xml:space="preserve"> über den Ausschlu</w:t>
      </w:r>
      <w:r w:rsidR="00C25A27">
        <w:t>ss d</w:t>
      </w:r>
      <w:r w:rsidR="00BA7892">
        <w:t xml:space="preserve">er Öffentlichkeit von einzelnen Tagesordnungspunkten zu entscheiden. </w:t>
      </w:r>
      <w:r>
        <w:t xml:space="preserve">Soweit das öffentliche Wohl oder berechtigte Interessen Einzelner dies erfordern, werden insbesondere in </w:t>
      </w:r>
      <w:r w:rsidR="00BA7892">
        <w:t>nicht</w:t>
      </w:r>
      <w:r>
        <w:t xml:space="preserve"> </w:t>
      </w:r>
      <w:r w:rsidR="00BA7892">
        <w:t>öffentlicher Sitzung behandelt:</w:t>
      </w:r>
      <w:r w:rsidR="0018658D">
        <w:t xml:space="preserve"> </w:t>
      </w:r>
    </w:p>
    <w:p w:rsidR="00BA7892" w:rsidRDefault="00BA7892"/>
    <w:p w:rsidR="00BA7892" w:rsidRDefault="00BA7892" w:rsidP="00F2398B">
      <w:pPr>
        <w:numPr>
          <w:ilvl w:val="0"/>
          <w:numId w:val="1"/>
        </w:numPr>
      </w:pPr>
      <w:r>
        <w:t>Personalangelegenheiten,</w:t>
      </w:r>
      <w:r w:rsidR="000B3659">
        <w:t xml:space="preserve"> </w:t>
      </w:r>
    </w:p>
    <w:p w:rsidR="00BA7892" w:rsidRDefault="00BA7892" w:rsidP="00F2398B">
      <w:pPr>
        <w:numPr>
          <w:ilvl w:val="0"/>
          <w:numId w:val="1"/>
        </w:numPr>
      </w:pPr>
      <w:r>
        <w:t>Angelegenheiten des übertragenen Wirkungskreises, deren nicht</w:t>
      </w:r>
      <w:r w:rsidR="00F67B19">
        <w:t xml:space="preserve"> </w:t>
      </w:r>
      <w:r>
        <w:t>öffentliche Behandlung im Einzelfall von der Fachaufsichtsbehörde verfügt ist,</w:t>
      </w:r>
      <w:r w:rsidR="000B3659">
        <w:t xml:space="preserve"> </w:t>
      </w:r>
    </w:p>
    <w:p w:rsidR="0018658D" w:rsidRDefault="00FB0F08" w:rsidP="00F2398B">
      <w:pPr>
        <w:numPr>
          <w:ilvl w:val="0"/>
          <w:numId w:val="1"/>
        </w:numPr>
      </w:pPr>
      <w:r>
        <w:t>persönliche Angelegenheiten der Mitglieder des Gemeinderates</w:t>
      </w:r>
      <w:r w:rsidR="0018658D">
        <w:t xml:space="preserve">, </w:t>
      </w:r>
    </w:p>
    <w:p w:rsidR="00BA7892" w:rsidRDefault="00BA7892" w:rsidP="00F2398B">
      <w:pPr>
        <w:numPr>
          <w:ilvl w:val="0"/>
          <w:numId w:val="1"/>
        </w:numPr>
      </w:pPr>
      <w:r>
        <w:t>Grundstücksangelegenheiten</w:t>
      </w:r>
      <w:r w:rsidR="00FB0F08">
        <w:t xml:space="preserve"> </w:t>
      </w:r>
      <w:r w:rsidR="000C50BF">
        <w:t>sowie</w:t>
      </w:r>
      <w:r w:rsidR="00FB0F08">
        <w:t xml:space="preserve"> </w:t>
      </w:r>
      <w:r w:rsidR="000C50BF">
        <w:t>die</w:t>
      </w:r>
      <w:r w:rsidR="00FB0F08">
        <w:t xml:space="preserve"> Ausübung des Vorkaufsrechtes</w:t>
      </w:r>
      <w:r>
        <w:t>,</w:t>
      </w:r>
      <w:r w:rsidR="00F67B19">
        <w:t xml:space="preserve"> </w:t>
      </w:r>
    </w:p>
    <w:p w:rsidR="00BA7892" w:rsidRDefault="00BA7892" w:rsidP="00F2398B">
      <w:pPr>
        <w:numPr>
          <w:ilvl w:val="0"/>
          <w:numId w:val="1"/>
        </w:numPr>
      </w:pPr>
      <w:r>
        <w:t>Vergabeentscheidungen,</w:t>
      </w:r>
      <w:r w:rsidR="00F67B19">
        <w:t xml:space="preserve"> </w:t>
      </w:r>
    </w:p>
    <w:p w:rsidR="00BA7892" w:rsidRDefault="00BA7892">
      <w:pPr>
        <w:numPr>
          <w:ilvl w:val="0"/>
          <w:numId w:val="1"/>
        </w:numPr>
      </w:pPr>
      <w:r>
        <w:t>sonstige Angelegenheiten, deren Geheimhaltung durch Gesetz vorgeschrieben ist</w:t>
      </w:r>
      <w:r w:rsidR="0018658D">
        <w:t xml:space="preserve">. </w:t>
      </w:r>
    </w:p>
    <w:p w:rsidR="00BE4E23" w:rsidRDefault="00BE4E23" w:rsidP="00BE4E23"/>
    <w:p w:rsidR="00BE4E23" w:rsidRDefault="00BE4E23" w:rsidP="00BE4E23">
      <w:r>
        <w:t xml:space="preserve">(2) In nicht öffentlicher Sitzung gefasste Beschlüsse sind nach Wiederherstellung der Öffentlichkeit oder - wenn dies ungeeignet ist - in der nächsten öffentlichen Sitzung bekannt zu geben, sofern nicht das öffentliche Wohl oder berechtigte Interessen Einzelner entgegenstehen. </w:t>
      </w:r>
    </w:p>
    <w:p w:rsidR="00BE4E23" w:rsidRDefault="00BE4E23" w:rsidP="00BE4E23"/>
    <w:p w:rsidR="00BE4E23" w:rsidRPr="00CE167B" w:rsidRDefault="006B51D1" w:rsidP="00BE4E23">
      <w:pPr>
        <w:jc w:val="right"/>
        <w:rPr>
          <w:i/>
        </w:rPr>
      </w:pPr>
      <w:r>
        <w:rPr>
          <w:i/>
        </w:rPr>
        <w:t>(§ 52</w:t>
      </w:r>
      <w:r w:rsidR="00BE4E23" w:rsidRPr="00CE167B">
        <w:rPr>
          <w:i/>
        </w:rPr>
        <w:t xml:space="preserve"> Abs. 2 </w:t>
      </w:r>
      <w:r w:rsidR="0004581A">
        <w:rPr>
          <w:i/>
        </w:rPr>
        <w:t>KVG LSA</w:t>
      </w:r>
      <w:r w:rsidR="00BE4E23" w:rsidRPr="00CE167B">
        <w:rPr>
          <w:i/>
        </w:rPr>
        <w:t xml:space="preserve">) </w:t>
      </w:r>
    </w:p>
    <w:p w:rsidR="0018658D" w:rsidRDefault="0018658D" w:rsidP="0018658D"/>
    <w:p w:rsidR="00BA7892" w:rsidRDefault="00A94D9F">
      <w:pPr>
        <w:jc w:val="center"/>
        <w:rPr>
          <w:b/>
        </w:rPr>
      </w:pPr>
      <w:r>
        <w:rPr>
          <w:b/>
        </w:rPr>
        <w:t>§ 6</w:t>
      </w:r>
    </w:p>
    <w:p w:rsidR="00BA7892" w:rsidRDefault="001B1364">
      <w:pPr>
        <w:jc w:val="center"/>
        <w:rPr>
          <w:b/>
        </w:rPr>
      </w:pPr>
      <w:r>
        <w:rPr>
          <w:b/>
        </w:rPr>
        <w:t>Sitzungsleitung und -verlauf</w:t>
      </w:r>
    </w:p>
    <w:p w:rsidR="00BA7892" w:rsidRDefault="00BA7892"/>
    <w:p w:rsidR="00BE4E23" w:rsidRDefault="00BA7892">
      <w:r>
        <w:t xml:space="preserve">(1) </w:t>
      </w:r>
      <w:r w:rsidR="00BE4E23">
        <w:t>Der Vorsitzende hat die Sitzung unparteiisch zu leiten</w:t>
      </w:r>
      <w:r w:rsidR="006B4BFD">
        <w:t xml:space="preserve">. </w:t>
      </w:r>
      <w:r w:rsidR="00BE4E23">
        <w:t xml:space="preserve">Er ruft die Verhandlungsgegenstände auf und stellt sie zur Beratung und Beschlussfassung. Will er zu einem Verhandlungsgegenstand als Mitglied des Gemeinderates sprechen, so </w:t>
      </w:r>
      <w:r w:rsidR="006B4BFD">
        <w:t>gibt</w:t>
      </w:r>
      <w:r w:rsidR="00BE4E23">
        <w:t xml:space="preserve"> er den Vorsitz für die Dauer der Beratung und Beschlussfassung dieses Gegenstandes an seinen Stellvertreter ab</w:t>
      </w:r>
      <w:r w:rsidR="006B4BFD">
        <w:t>.</w:t>
      </w:r>
      <w:r w:rsidR="00BE4E23">
        <w:t xml:space="preserve"> </w:t>
      </w:r>
    </w:p>
    <w:p w:rsidR="00BE4E23" w:rsidRDefault="00BE4E23"/>
    <w:p w:rsidR="00BE4E23" w:rsidRDefault="00BE4E23">
      <w:r>
        <w:t>(2) Sind der Vorsitzende und sein</w:t>
      </w:r>
      <w:r w:rsidR="002D7AFD">
        <w:t>(e)</w:t>
      </w:r>
      <w:r>
        <w:t xml:space="preserve"> Stellvertreter verhindert, so wählt der Gemeinderat unter Vorsitz des </w:t>
      </w:r>
      <w:r w:rsidR="006B51D1">
        <w:t xml:space="preserve">an Jahren </w:t>
      </w:r>
      <w:r w:rsidR="00197DD8">
        <w:t>ältesten a</w:t>
      </w:r>
      <w:r>
        <w:t>nwesenden</w:t>
      </w:r>
      <w:r w:rsidR="00197DD8">
        <w:t xml:space="preserve"> </w:t>
      </w:r>
      <w:r w:rsidR="00D76B28">
        <w:t xml:space="preserve">und hierzu bereiten </w:t>
      </w:r>
      <w:r>
        <w:t xml:space="preserve">Mitgliedes für die Dauer der Verhinderung, längstens für die Dauer der Sitzung, einen Vorsitzenden aus seiner Mitte. </w:t>
      </w:r>
    </w:p>
    <w:p w:rsidR="00BE4E23" w:rsidRPr="00FB0F08" w:rsidRDefault="00BE4E23">
      <w:pPr>
        <w:rPr>
          <w:szCs w:val="24"/>
        </w:rPr>
      </w:pPr>
    </w:p>
    <w:p w:rsidR="00BE4E23" w:rsidRPr="00CE167B" w:rsidRDefault="00BE4E23" w:rsidP="00BE4E23">
      <w:pPr>
        <w:jc w:val="right"/>
        <w:rPr>
          <w:i/>
        </w:rPr>
      </w:pPr>
      <w:r w:rsidRPr="00CE167B">
        <w:rPr>
          <w:i/>
        </w:rPr>
        <w:t>(§ 5</w:t>
      </w:r>
      <w:r w:rsidR="006B51D1">
        <w:rPr>
          <w:i/>
        </w:rPr>
        <w:t>7</w:t>
      </w:r>
      <w:r w:rsidRPr="00CE167B">
        <w:rPr>
          <w:i/>
        </w:rPr>
        <w:t xml:space="preserve"> </w:t>
      </w:r>
      <w:r w:rsidR="001B1364">
        <w:rPr>
          <w:i/>
        </w:rPr>
        <w:t xml:space="preserve">Abs. 1 </w:t>
      </w:r>
      <w:r w:rsidR="0004581A">
        <w:rPr>
          <w:i/>
        </w:rPr>
        <w:t>KVG LSA</w:t>
      </w:r>
      <w:r w:rsidRPr="00CE167B">
        <w:rPr>
          <w:i/>
        </w:rPr>
        <w:t>)</w:t>
      </w:r>
    </w:p>
    <w:p w:rsidR="00234285" w:rsidRDefault="00234285"/>
    <w:p w:rsidR="00BA7892" w:rsidRDefault="00234285">
      <w:r>
        <w:t xml:space="preserve">(3) </w:t>
      </w:r>
      <w:r w:rsidR="00BA7892">
        <w:t>Die Sitzungen des Gemeinderates sind grundsätzlich in folgender Reihenfolge durchzuführen:</w:t>
      </w:r>
      <w:r w:rsidR="00385565">
        <w:t xml:space="preserve"> </w:t>
      </w:r>
    </w:p>
    <w:p w:rsidR="00BA7892" w:rsidRDefault="00BA7892"/>
    <w:p w:rsidR="00BA7892" w:rsidRDefault="00BA7892" w:rsidP="00F2398B">
      <w:pPr>
        <w:numPr>
          <w:ilvl w:val="0"/>
          <w:numId w:val="2"/>
        </w:numPr>
      </w:pPr>
      <w:r>
        <w:t xml:space="preserve">Eröffnung der Sitzung, Feststellung der </w:t>
      </w:r>
      <w:r w:rsidR="00234285">
        <w:t xml:space="preserve">ordnungsgemäßen Einberufung, der fehlenden Mitglieder des Gemeinderates und der Beschlussfähigkeit, </w:t>
      </w:r>
    </w:p>
    <w:p w:rsidR="00BA7892" w:rsidRDefault="00D94C60" w:rsidP="00F2398B">
      <w:pPr>
        <w:numPr>
          <w:ilvl w:val="0"/>
          <w:numId w:val="2"/>
        </w:numPr>
      </w:pPr>
      <w:r>
        <w:lastRenderedPageBreak/>
        <w:t xml:space="preserve">Entscheidung über </w:t>
      </w:r>
      <w:r w:rsidR="00BA7892">
        <w:t>Änderungsanträge zur Tagesordnung und Feststellung der Tagesordnung,</w:t>
      </w:r>
      <w:r w:rsidR="00234285">
        <w:t xml:space="preserve"> </w:t>
      </w:r>
    </w:p>
    <w:p w:rsidR="00275DD2" w:rsidRDefault="00275DD2" w:rsidP="00275DD2">
      <w:pPr>
        <w:numPr>
          <w:ilvl w:val="0"/>
          <w:numId w:val="2"/>
        </w:numPr>
      </w:pPr>
      <w:r>
        <w:t xml:space="preserve">Beschlussfassung in öffentlicher Sitzung über die Behandlung von Tagesordnungspunkten in nicht öffentlicher Sitzung, </w:t>
      </w:r>
    </w:p>
    <w:p w:rsidR="00275DD2" w:rsidRDefault="00275DD2" w:rsidP="00275DD2">
      <w:pPr>
        <w:numPr>
          <w:ilvl w:val="0"/>
          <w:numId w:val="2"/>
        </w:numPr>
      </w:pPr>
      <w:r>
        <w:t xml:space="preserve">Einwohnerfragestunde, </w:t>
      </w:r>
    </w:p>
    <w:p w:rsidR="00275DD2" w:rsidRDefault="00275DD2" w:rsidP="00275DD2">
      <w:pPr>
        <w:numPr>
          <w:ilvl w:val="0"/>
          <w:numId w:val="2"/>
        </w:numPr>
      </w:pPr>
      <w:r>
        <w:t xml:space="preserve">Abstimmung über die Niederschrift, </w:t>
      </w:r>
    </w:p>
    <w:p w:rsidR="00572DC6" w:rsidRPr="00572DC6" w:rsidRDefault="00BA7892" w:rsidP="00F2398B">
      <w:pPr>
        <w:numPr>
          <w:ilvl w:val="0"/>
          <w:numId w:val="2"/>
        </w:numPr>
      </w:pPr>
      <w:r>
        <w:t>Bericht des Bürgermeisters über die Ausführung gefa</w:t>
      </w:r>
      <w:r w:rsidR="00C25A27">
        <w:t>ss</w:t>
      </w:r>
      <w:r>
        <w:t>ter Beschlüsse</w:t>
      </w:r>
      <w:r w:rsidR="00016F36">
        <w:rPr>
          <w:rStyle w:val="Funotenzeichen"/>
        </w:rPr>
        <w:footnoteReference w:id="3"/>
      </w:r>
      <w:r w:rsidR="00197DD8">
        <w:t xml:space="preserve">, ggf. über wichtige Gemeindeangelegenheiten und Eilentscheidungen, </w:t>
      </w:r>
    </w:p>
    <w:p w:rsidR="00667068" w:rsidRDefault="00AF62EE" w:rsidP="00F2398B">
      <w:pPr>
        <w:numPr>
          <w:ilvl w:val="0"/>
          <w:numId w:val="2"/>
        </w:numPr>
      </w:pPr>
      <w:r w:rsidRPr="00572DC6">
        <w:t>B</w:t>
      </w:r>
      <w:r>
        <w:t>ekanntgabe von (amtlichen) Mitteilungen</w:t>
      </w:r>
      <w:r w:rsidR="00572DC6">
        <w:t xml:space="preserve">, </w:t>
      </w:r>
    </w:p>
    <w:p w:rsidR="00BA7892" w:rsidRDefault="00854024" w:rsidP="00F2398B">
      <w:pPr>
        <w:numPr>
          <w:ilvl w:val="0"/>
          <w:numId w:val="2"/>
        </w:numPr>
      </w:pPr>
      <w:r>
        <w:t>Be</w:t>
      </w:r>
      <w:r w:rsidR="00572DC6">
        <w:t>handlung</w:t>
      </w:r>
      <w:r w:rsidR="00E510BB">
        <w:t xml:space="preserve"> der Tagesordnungspunkte der öffentlichen Sitzung, </w:t>
      </w:r>
    </w:p>
    <w:p w:rsidR="00D2609E" w:rsidRDefault="00BA7892" w:rsidP="00F2398B">
      <w:pPr>
        <w:numPr>
          <w:ilvl w:val="0"/>
          <w:numId w:val="2"/>
        </w:numPr>
      </w:pPr>
      <w:r>
        <w:t>Anfragen und Anregungen</w:t>
      </w:r>
      <w:r w:rsidR="00FC479E">
        <w:rPr>
          <w:rStyle w:val="Funotenzeichen"/>
        </w:rPr>
        <w:footnoteReference w:id="4"/>
      </w:r>
    </w:p>
    <w:p w:rsidR="005435D7" w:rsidRDefault="00E510BB" w:rsidP="00F2398B">
      <w:pPr>
        <w:numPr>
          <w:ilvl w:val="0"/>
          <w:numId w:val="2"/>
        </w:numPr>
      </w:pPr>
      <w:r>
        <w:t>Behandlung der Tagesordnungspunkte der nicht</w:t>
      </w:r>
      <w:r w:rsidR="00D94C60">
        <w:t xml:space="preserve"> </w:t>
      </w:r>
      <w:r>
        <w:t>öffentlichen Sitzung</w:t>
      </w:r>
      <w:r w:rsidR="005435D7">
        <w:t xml:space="preserve">, </w:t>
      </w:r>
    </w:p>
    <w:p w:rsidR="005435D7" w:rsidRDefault="005435D7" w:rsidP="00F2398B">
      <w:pPr>
        <w:numPr>
          <w:ilvl w:val="0"/>
          <w:numId w:val="2"/>
        </w:numPr>
      </w:pPr>
      <w:r>
        <w:t xml:space="preserve">Bekanntgabe der in nicht öffentlicher Sitzung gefassten Beschlüsse, </w:t>
      </w:r>
    </w:p>
    <w:p w:rsidR="00BA7892" w:rsidRDefault="00BA7892" w:rsidP="00F2398B">
      <w:pPr>
        <w:numPr>
          <w:ilvl w:val="0"/>
          <w:numId w:val="2"/>
        </w:numPr>
      </w:pPr>
      <w:r>
        <w:t>Schließung der Sitzung.</w:t>
      </w:r>
      <w:r w:rsidR="00016645">
        <w:t xml:space="preserve"> </w:t>
      </w:r>
    </w:p>
    <w:p w:rsidR="00BA7892" w:rsidRDefault="00BA7892"/>
    <w:p w:rsidR="00DB21D2" w:rsidRDefault="00BA7892">
      <w:r>
        <w:t>(</w:t>
      </w:r>
      <w:r w:rsidR="00DB21D2">
        <w:t>4</w:t>
      </w:r>
      <w:r>
        <w:t xml:space="preserve">) Die einzelnen Punkte der Tagesordnung kommen in der </w:t>
      </w:r>
      <w:r w:rsidR="00056C5D">
        <w:t xml:space="preserve">durch die Einladung </w:t>
      </w:r>
      <w:r>
        <w:t xml:space="preserve">festgelegten Reihenfolge zur Beratung und Abstimmung. </w:t>
      </w:r>
      <w:r w:rsidR="00A94D9F">
        <w:t>§ 3</w:t>
      </w:r>
      <w:r w:rsidR="0002266C">
        <w:t xml:space="preserve"> Abs. 4 Satz 2</w:t>
      </w:r>
      <w:r w:rsidR="00F109B6">
        <w:t xml:space="preserve"> bleibt unberührt. </w:t>
      </w:r>
    </w:p>
    <w:p w:rsidR="00056C5D" w:rsidRDefault="00056C5D"/>
    <w:p w:rsidR="009951EE" w:rsidRPr="009951EE" w:rsidRDefault="00B72090" w:rsidP="009951EE">
      <w:pPr>
        <w:jc w:val="center"/>
        <w:rPr>
          <w:b/>
        </w:rPr>
      </w:pPr>
      <w:r>
        <w:rPr>
          <w:b/>
        </w:rPr>
        <w:t>§ 7</w:t>
      </w:r>
    </w:p>
    <w:p w:rsidR="009951EE" w:rsidRPr="009951EE" w:rsidRDefault="009951EE" w:rsidP="009951EE">
      <w:pPr>
        <w:jc w:val="center"/>
        <w:rPr>
          <w:b/>
        </w:rPr>
      </w:pPr>
      <w:r w:rsidRPr="009951EE">
        <w:rPr>
          <w:b/>
        </w:rPr>
        <w:t>Einwohnerfragestunde</w:t>
      </w:r>
    </w:p>
    <w:p w:rsidR="009951EE" w:rsidRDefault="009951EE"/>
    <w:p w:rsidR="005D4501" w:rsidRPr="005D4501" w:rsidRDefault="005D4501" w:rsidP="005D4501">
      <w:bookmarkStart w:id="326" w:name="position_122765_800"/>
      <w:bookmarkEnd w:id="326"/>
      <w:r w:rsidRPr="005D4501">
        <w:t>(</w:t>
      </w:r>
      <w:bookmarkStart w:id="327" w:name="position_123565_160"/>
      <w:bookmarkStart w:id="328" w:name="position_123725_679"/>
      <w:bookmarkEnd w:id="327"/>
      <w:bookmarkEnd w:id="328"/>
      <w:r>
        <w:t>1</w:t>
      </w:r>
      <w:r w:rsidRPr="005D4501">
        <w:t xml:space="preserve">) </w:t>
      </w:r>
      <w:bookmarkStart w:id="329" w:name="position_124886_720"/>
      <w:bookmarkEnd w:id="329"/>
      <w:r>
        <w:t>D</w:t>
      </w:r>
      <w:r w:rsidRPr="005D4501">
        <w:t xml:space="preserve">er </w:t>
      </w:r>
      <w:bookmarkStart w:id="330" w:name="position_125606_1420"/>
      <w:bookmarkEnd w:id="330"/>
      <w:r w:rsidRPr="005D4501">
        <w:t xml:space="preserve">Gemeinderat </w:t>
      </w:r>
      <w:bookmarkStart w:id="331" w:name="position_127026_800"/>
      <w:bookmarkEnd w:id="331"/>
      <w:r w:rsidR="00541FC9">
        <w:t>(</w:t>
      </w:r>
      <w:r w:rsidR="00541FC9" w:rsidRPr="00541FC9">
        <w:rPr>
          <w:i/>
        </w:rPr>
        <w:t>Verbandsgemeinderat</w:t>
      </w:r>
      <w:r w:rsidR="00541FC9">
        <w:t xml:space="preserve">) </w:t>
      </w:r>
      <w:r w:rsidRPr="005D4501">
        <w:t xml:space="preserve">sowie </w:t>
      </w:r>
      <w:bookmarkStart w:id="332" w:name="position_127826_20"/>
      <w:bookmarkEnd w:id="332"/>
      <w:r>
        <w:t>seine</w:t>
      </w:r>
      <w:r w:rsidRPr="005D4501">
        <w:t xml:space="preserve"> </w:t>
      </w:r>
      <w:bookmarkStart w:id="333" w:name="position_127846_620"/>
      <w:bookmarkEnd w:id="333"/>
      <w:r w:rsidRPr="005D4501">
        <w:t xml:space="preserve">beschließenden </w:t>
      </w:r>
      <w:bookmarkStart w:id="334" w:name="position_128466_600"/>
      <w:bookmarkEnd w:id="334"/>
      <w:r w:rsidRPr="005D4501">
        <w:t xml:space="preserve">Ausschüsse </w:t>
      </w:r>
      <w:bookmarkStart w:id="335" w:name="position_129066_220"/>
      <w:bookmarkEnd w:id="335"/>
      <w:r w:rsidRPr="005D4501">
        <w:t xml:space="preserve">führen </w:t>
      </w:r>
      <w:bookmarkStart w:id="336" w:name="position_129286_20"/>
      <w:bookmarkEnd w:id="336"/>
      <w:r w:rsidRPr="005D4501">
        <w:t xml:space="preserve">im </w:t>
      </w:r>
      <w:bookmarkStart w:id="337" w:name="position_129306_579"/>
      <w:bookmarkEnd w:id="337"/>
      <w:r w:rsidRPr="005D4501">
        <w:t xml:space="preserve">Rahmen </w:t>
      </w:r>
      <w:bookmarkStart w:id="338" w:name="position_129886_540"/>
      <w:bookmarkEnd w:id="338"/>
      <w:r w:rsidRPr="005D4501">
        <w:t xml:space="preserve">ordentlicher </w:t>
      </w:r>
      <w:bookmarkStart w:id="339" w:name="position_130426_500"/>
      <w:bookmarkEnd w:id="339"/>
      <w:r w:rsidRPr="005D4501">
        <w:t>öffentliche</w:t>
      </w:r>
      <w:bookmarkStart w:id="340" w:name="position_130926_680"/>
      <w:bookmarkEnd w:id="340"/>
      <w:r>
        <w:t xml:space="preserve">r </w:t>
      </w:r>
      <w:r w:rsidRPr="005D4501">
        <w:t xml:space="preserve">Sitzungen </w:t>
      </w:r>
      <w:bookmarkStart w:id="341" w:name="position_131606_619"/>
      <w:bookmarkEnd w:id="341"/>
      <w:r w:rsidRPr="005D4501">
        <w:t xml:space="preserve">eine </w:t>
      </w:r>
      <w:bookmarkStart w:id="342" w:name="position_132226_2180"/>
      <w:bookmarkEnd w:id="342"/>
      <w:r w:rsidRPr="005D4501">
        <w:t xml:space="preserve">Einwohnerfragestunde </w:t>
      </w:r>
      <w:bookmarkStart w:id="343" w:name="position_134406_20"/>
      <w:bookmarkEnd w:id="343"/>
      <w:r w:rsidRPr="005D4501">
        <w:t>durch</w:t>
      </w:r>
      <w:bookmarkStart w:id="344" w:name="position_134426_439"/>
      <w:bookmarkEnd w:id="344"/>
      <w:r w:rsidRPr="005D4501">
        <w:t xml:space="preserve">. </w:t>
      </w:r>
      <w:bookmarkStart w:id="345" w:name="position_135647_640"/>
      <w:bookmarkEnd w:id="345"/>
      <w:r w:rsidRPr="005D4501">
        <w:t xml:space="preserve">Beratende </w:t>
      </w:r>
      <w:bookmarkStart w:id="346" w:name="position_136287_1079"/>
      <w:bookmarkEnd w:id="346"/>
      <w:r w:rsidRPr="005D4501">
        <w:t xml:space="preserve">Ausschüsse </w:t>
      </w:r>
      <w:bookmarkStart w:id="347" w:name="position_137367_500"/>
      <w:bookmarkEnd w:id="347"/>
      <w:r w:rsidRPr="005D4501">
        <w:t xml:space="preserve">können </w:t>
      </w:r>
      <w:bookmarkStart w:id="348" w:name="position_137867_140"/>
      <w:bookmarkEnd w:id="348"/>
      <w:r w:rsidRPr="005D4501">
        <w:t xml:space="preserve">im </w:t>
      </w:r>
      <w:bookmarkStart w:id="349" w:name="position_138007_400"/>
      <w:bookmarkEnd w:id="349"/>
      <w:r w:rsidRPr="005D4501">
        <w:t xml:space="preserve">Rahmen </w:t>
      </w:r>
      <w:bookmarkStart w:id="350" w:name="position_138407_560"/>
      <w:bookmarkEnd w:id="350"/>
      <w:r w:rsidRPr="005D4501">
        <w:t xml:space="preserve">ordentlicher </w:t>
      </w:r>
      <w:bookmarkStart w:id="351" w:name="position_138967_520"/>
      <w:bookmarkEnd w:id="351"/>
      <w:r w:rsidRPr="005D4501">
        <w:t>öffentliche</w:t>
      </w:r>
      <w:r>
        <w:t>r</w:t>
      </w:r>
      <w:r w:rsidRPr="005D4501">
        <w:t xml:space="preserve"> </w:t>
      </w:r>
      <w:bookmarkStart w:id="352" w:name="position_139487_520"/>
      <w:bookmarkEnd w:id="352"/>
      <w:r w:rsidRPr="005D4501">
        <w:t xml:space="preserve">Sitzungen </w:t>
      </w:r>
      <w:bookmarkStart w:id="353" w:name="position_140007_320"/>
      <w:bookmarkEnd w:id="353"/>
      <w:r w:rsidRPr="005D4501">
        <w:t xml:space="preserve">eine </w:t>
      </w:r>
      <w:bookmarkStart w:id="354" w:name="position_140327_2320"/>
      <w:bookmarkEnd w:id="354"/>
      <w:r w:rsidRPr="005D4501">
        <w:t>Einwohnerfragestunde</w:t>
      </w:r>
      <w:bookmarkStart w:id="355" w:name="position_142647_979"/>
      <w:bookmarkEnd w:id="355"/>
      <w:r>
        <w:t xml:space="preserve"> durchführen. </w:t>
      </w:r>
    </w:p>
    <w:p w:rsidR="005D4501" w:rsidRPr="005D4501" w:rsidRDefault="005D4501" w:rsidP="005D4501"/>
    <w:p w:rsidR="005D4501" w:rsidRPr="005D4501" w:rsidRDefault="005D4501" w:rsidP="005D4501">
      <w:bookmarkStart w:id="356" w:name="position_144607_700"/>
      <w:bookmarkEnd w:id="356"/>
      <w:r w:rsidRPr="005D4501">
        <w:t>(</w:t>
      </w:r>
      <w:bookmarkStart w:id="357" w:name="position_145307_340"/>
      <w:bookmarkStart w:id="358" w:name="position_145647_699"/>
      <w:bookmarkEnd w:id="357"/>
      <w:bookmarkEnd w:id="358"/>
      <w:r>
        <w:t>2</w:t>
      </w:r>
      <w:r w:rsidRPr="005D4501">
        <w:t xml:space="preserve">) </w:t>
      </w:r>
      <w:bookmarkStart w:id="359" w:name="position_146347_1020"/>
      <w:bookmarkEnd w:id="359"/>
      <w:r>
        <w:t>Der V</w:t>
      </w:r>
      <w:r w:rsidRPr="005D4501">
        <w:t xml:space="preserve">orsitzende </w:t>
      </w:r>
      <w:bookmarkStart w:id="360" w:name="position_147367_20"/>
      <w:bookmarkEnd w:id="360"/>
      <w:r w:rsidRPr="005D4501">
        <w:t xml:space="preserve">des </w:t>
      </w:r>
      <w:bookmarkStart w:id="361" w:name="position_147387_1240"/>
      <w:bookmarkEnd w:id="361"/>
      <w:r w:rsidRPr="005D4501">
        <w:t>Gemeinderates</w:t>
      </w:r>
      <w:r w:rsidR="00541FC9">
        <w:t xml:space="preserve"> (</w:t>
      </w:r>
      <w:r w:rsidR="00541FC9" w:rsidRPr="00541FC9">
        <w:rPr>
          <w:i/>
        </w:rPr>
        <w:t>Verbandsgemeinderates</w:t>
      </w:r>
      <w:r w:rsidR="00541FC9">
        <w:t>)</w:t>
      </w:r>
      <w:r w:rsidRPr="005D4501">
        <w:t xml:space="preserve"> </w:t>
      </w:r>
      <w:bookmarkStart w:id="362" w:name="position_148627_640"/>
      <w:bookmarkEnd w:id="362"/>
      <w:r w:rsidRPr="005D4501">
        <w:t xml:space="preserve">bzw. </w:t>
      </w:r>
      <w:bookmarkStart w:id="363" w:name="position_149267_20"/>
      <w:bookmarkEnd w:id="363"/>
      <w:r w:rsidRPr="005D4501">
        <w:t xml:space="preserve">des </w:t>
      </w:r>
      <w:bookmarkStart w:id="364" w:name="position_149287_1620"/>
      <w:bookmarkEnd w:id="364"/>
      <w:r w:rsidRPr="005D4501">
        <w:t xml:space="preserve">Ausschusses </w:t>
      </w:r>
      <w:bookmarkStart w:id="365" w:name="position_150907_20"/>
      <w:bookmarkEnd w:id="365"/>
      <w:r>
        <w:t>legt</w:t>
      </w:r>
      <w:r w:rsidRPr="005D4501">
        <w:t xml:space="preserve"> </w:t>
      </w:r>
      <w:bookmarkStart w:id="366" w:name="position_150927_20"/>
      <w:bookmarkEnd w:id="366"/>
      <w:r w:rsidRPr="005D4501">
        <w:t xml:space="preserve">in </w:t>
      </w:r>
      <w:bookmarkStart w:id="367" w:name="position_150947_20"/>
      <w:bookmarkEnd w:id="367"/>
      <w:r w:rsidRPr="005D4501">
        <w:t xml:space="preserve">der </w:t>
      </w:r>
      <w:bookmarkStart w:id="368" w:name="position_150967_740"/>
      <w:bookmarkEnd w:id="368"/>
      <w:r w:rsidRPr="005D4501">
        <w:t xml:space="preserve">Einladung </w:t>
      </w:r>
      <w:bookmarkStart w:id="369" w:name="position_151707_20"/>
      <w:bookmarkEnd w:id="369"/>
      <w:r w:rsidRPr="005D4501">
        <w:t xml:space="preserve">zur </w:t>
      </w:r>
      <w:bookmarkStart w:id="370" w:name="position_151727_400"/>
      <w:bookmarkEnd w:id="370"/>
      <w:r w:rsidRPr="005D4501">
        <w:t xml:space="preserve">Sitzung </w:t>
      </w:r>
      <w:bookmarkStart w:id="371" w:name="position_152127_100"/>
      <w:bookmarkEnd w:id="371"/>
      <w:r w:rsidRPr="005D4501">
        <w:t xml:space="preserve">den </w:t>
      </w:r>
      <w:bookmarkStart w:id="372" w:name="position_152227_340"/>
      <w:bookmarkEnd w:id="372"/>
      <w:r w:rsidRPr="005D4501">
        <w:t xml:space="preserve">Beginn </w:t>
      </w:r>
      <w:bookmarkStart w:id="373" w:name="position_152567_60"/>
      <w:bookmarkEnd w:id="373"/>
      <w:r w:rsidRPr="005D4501">
        <w:t xml:space="preserve">der </w:t>
      </w:r>
      <w:bookmarkStart w:id="374" w:name="position_152627_980"/>
      <w:bookmarkEnd w:id="374"/>
      <w:r w:rsidRPr="005D4501">
        <w:t xml:space="preserve">Fragestunde </w:t>
      </w:r>
      <w:bookmarkStart w:id="375" w:name="position_153607_200"/>
      <w:bookmarkEnd w:id="375"/>
      <w:r w:rsidRPr="005D4501">
        <w:t>fest</w:t>
      </w:r>
      <w:bookmarkStart w:id="376" w:name="position_153807_560"/>
      <w:bookmarkEnd w:id="376"/>
      <w:r w:rsidRPr="005D4501">
        <w:t>.</w:t>
      </w:r>
      <w:r>
        <w:t xml:space="preserve"> </w:t>
      </w:r>
    </w:p>
    <w:p w:rsidR="005D4501" w:rsidRPr="005D4501" w:rsidRDefault="005D4501" w:rsidP="005D4501"/>
    <w:p w:rsidR="005D4501" w:rsidRPr="005D4501" w:rsidRDefault="005D4501" w:rsidP="005D4501">
      <w:bookmarkStart w:id="377" w:name="position_154987_380"/>
      <w:bookmarkEnd w:id="377"/>
      <w:r w:rsidRPr="005D4501">
        <w:t>(</w:t>
      </w:r>
      <w:bookmarkStart w:id="378" w:name="position_155367_160"/>
      <w:bookmarkStart w:id="379" w:name="position_155527_659"/>
      <w:bookmarkEnd w:id="378"/>
      <w:bookmarkEnd w:id="379"/>
      <w:r>
        <w:t>3</w:t>
      </w:r>
      <w:r w:rsidRPr="005D4501">
        <w:t xml:space="preserve">) </w:t>
      </w:r>
      <w:bookmarkStart w:id="380" w:name="position_156448_500"/>
      <w:bookmarkEnd w:id="380"/>
      <w:r>
        <w:t>D</w:t>
      </w:r>
      <w:r w:rsidRPr="005D4501">
        <w:t xml:space="preserve">er </w:t>
      </w:r>
      <w:bookmarkStart w:id="381" w:name="position_156948_820"/>
      <w:bookmarkEnd w:id="381"/>
      <w:r w:rsidRPr="005D4501">
        <w:t xml:space="preserve">Vorsitzende </w:t>
      </w:r>
      <w:bookmarkStart w:id="382" w:name="position_157768_20"/>
      <w:bookmarkEnd w:id="382"/>
      <w:r w:rsidRPr="005D4501">
        <w:t xml:space="preserve">des </w:t>
      </w:r>
      <w:bookmarkStart w:id="383" w:name="position_157788_1220"/>
      <w:bookmarkEnd w:id="383"/>
      <w:r w:rsidRPr="005D4501">
        <w:t xml:space="preserve">Gemeinderates </w:t>
      </w:r>
      <w:bookmarkStart w:id="384" w:name="position_159008_760"/>
      <w:bookmarkEnd w:id="384"/>
      <w:r w:rsidR="00541FC9">
        <w:t>(</w:t>
      </w:r>
      <w:r w:rsidR="00541FC9" w:rsidRPr="00541FC9">
        <w:rPr>
          <w:i/>
        </w:rPr>
        <w:t>Verbandsgemeinderates</w:t>
      </w:r>
      <w:r w:rsidR="00541FC9">
        <w:t xml:space="preserve">) </w:t>
      </w:r>
      <w:r w:rsidRPr="005D4501">
        <w:t xml:space="preserve">bzw. </w:t>
      </w:r>
      <w:bookmarkStart w:id="385" w:name="position_159768_20"/>
      <w:bookmarkEnd w:id="385"/>
      <w:r w:rsidRPr="005D4501">
        <w:t xml:space="preserve">des </w:t>
      </w:r>
      <w:bookmarkStart w:id="386" w:name="position_159788_679"/>
      <w:bookmarkEnd w:id="386"/>
      <w:r w:rsidRPr="005D4501">
        <w:t xml:space="preserve">Ausschusses </w:t>
      </w:r>
      <w:bookmarkStart w:id="387" w:name="position_160669_420"/>
      <w:bookmarkEnd w:id="387"/>
      <w:r w:rsidRPr="005D4501">
        <w:t xml:space="preserve">stellt </w:t>
      </w:r>
      <w:bookmarkStart w:id="388" w:name="position_161089_120"/>
      <w:bookmarkEnd w:id="388"/>
      <w:r w:rsidRPr="005D4501">
        <w:t xml:space="preserve">den </w:t>
      </w:r>
      <w:bookmarkStart w:id="389" w:name="position_161209_380"/>
      <w:bookmarkEnd w:id="389"/>
      <w:r w:rsidRPr="005D4501">
        <w:t xml:space="preserve">Beginn </w:t>
      </w:r>
      <w:bookmarkStart w:id="390" w:name="position_161589_140"/>
      <w:bookmarkEnd w:id="390"/>
      <w:r w:rsidRPr="005D4501">
        <w:t xml:space="preserve">und </w:t>
      </w:r>
      <w:bookmarkStart w:id="391" w:name="position_161729_180"/>
      <w:bookmarkEnd w:id="391"/>
      <w:r w:rsidRPr="005D4501">
        <w:t xml:space="preserve">das </w:t>
      </w:r>
      <w:bookmarkStart w:id="392" w:name="position_161909_260"/>
      <w:bookmarkEnd w:id="392"/>
      <w:r w:rsidRPr="005D4501">
        <w:t xml:space="preserve">Ende </w:t>
      </w:r>
      <w:bookmarkStart w:id="393" w:name="position_162169_160"/>
      <w:bookmarkEnd w:id="393"/>
      <w:r w:rsidRPr="005D4501">
        <w:t xml:space="preserve">der </w:t>
      </w:r>
      <w:bookmarkStart w:id="394" w:name="position_162329_740"/>
      <w:bookmarkEnd w:id="394"/>
      <w:r w:rsidRPr="005D4501">
        <w:t xml:space="preserve">Fragestunde </w:t>
      </w:r>
      <w:bookmarkStart w:id="395" w:name="position_163069_320"/>
      <w:bookmarkEnd w:id="395"/>
      <w:r w:rsidRPr="005D4501">
        <w:t>fest</w:t>
      </w:r>
      <w:bookmarkStart w:id="396" w:name="position_163389_1000"/>
      <w:bookmarkEnd w:id="396"/>
      <w:r w:rsidRPr="005D4501">
        <w:t xml:space="preserve">. </w:t>
      </w:r>
      <w:bookmarkStart w:id="397" w:name="position_164389_340"/>
      <w:bookmarkEnd w:id="397"/>
      <w:r w:rsidRPr="005D4501">
        <w:t xml:space="preserve">Findet </w:t>
      </w:r>
      <w:bookmarkStart w:id="398" w:name="position_164729_120"/>
      <w:bookmarkEnd w:id="398"/>
      <w:r w:rsidRPr="005D4501">
        <w:t xml:space="preserve">sich </w:t>
      </w:r>
      <w:bookmarkStart w:id="399" w:name="position_164849_180"/>
      <w:bookmarkEnd w:id="399"/>
      <w:r w:rsidRPr="005D4501">
        <w:t xml:space="preserve">zu </w:t>
      </w:r>
      <w:bookmarkStart w:id="400" w:name="position_165029_440"/>
      <w:bookmarkEnd w:id="400"/>
      <w:r w:rsidRPr="005D4501">
        <w:t xml:space="preserve">Beginn </w:t>
      </w:r>
      <w:bookmarkStart w:id="401" w:name="position_165469_200"/>
      <w:bookmarkEnd w:id="401"/>
      <w:r w:rsidRPr="005D4501">
        <w:t xml:space="preserve">der </w:t>
      </w:r>
      <w:bookmarkStart w:id="402" w:name="position_165669_640"/>
      <w:bookmarkEnd w:id="402"/>
      <w:r w:rsidRPr="005D4501">
        <w:t xml:space="preserve">Fragestunde </w:t>
      </w:r>
      <w:bookmarkStart w:id="403" w:name="position_166309_360"/>
      <w:bookmarkEnd w:id="403"/>
      <w:r w:rsidRPr="005D4501">
        <w:t xml:space="preserve">kein </w:t>
      </w:r>
      <w:bookmarkStart w:id="404" w:name="position_166669_600"/>
      <w:bookmarkEnd w:id="404"/>
      <w:r w:rsidRPr="005D4501">
        <w:t xml:space="preserve">Einwohner </w:t>
      </w:r>
      <w:bookmarkStart w:id="405" w:name="position_167269_240"/>
      <w:bookmarkEnd w:id="405"/>
      <w:r w:rsidRPr="005D4501">
        <w:t>ein</w:t>
      </w:r>
      <w:bookmarkStart w:id="406" w:name="position_167509_960"/>
      <w:bookmarkEnd w:id="406"/>
      <w:r w:rsidRPr="005D4501">
        <w:t xml:space="preserve">, </w:t>
      </w:r>
      <w:bookmarkStart w:id="407" w:name="position_168469_200"/>
      <w:bookmarkEnd w:id="407"/>
      <w:r w:rsidRPr="005D4501">
        <w:t xml:space="preserve">kann </w:t>
      </w:r>
      <w:bookmarkStart w:id="408" w:name="position_168669_180"/>
      <w:bookmarkEnd w:id="408"/>
      <w:r w:rsidRPr="005D4501">
        <w:t xml:space="preserve">sie </w:t>
      </w:r>
      <w:bookmarkStart w:id="409" w:name="position_168849_460"/>
      <w:bookmarkEnd w:id="409"/>
      <w:r w:rsidRPr="005D4501">
        <w:t xml:space="preserve">geschlossen </w:t>
      </w:r>
      <w:bookmarkStart w:id="410" w:name="position_169309_300"/>
      <w:bookmarkEnd w:id="410"/>
      <w:r w:rsidRPr="005D4501">
        <w:t>werden</w:t>
      </w:r>
      <w:bookmarkStart w:id="411" w:name="position_169609_800"/>
      <w:bookmarkEnd w:id="411"/>
      <w:r w:rsidRPr="005D4501">
        <w:t xml:space="preserve">. </w:t>
      </w:r>
      <w:bookmarkStart w:id="412" w:name="position_170409_140"/>
      <w:bookmarkEnd w:id="412"/>
      <w:r w:rsidRPr="005D4501">
        <w:t xml:space="preserve">Die </w:t>
      </w:r>
      <w:bookmarkStart w:id="413" w:name="position_170549_680"/>
      <w:bookmarkEnd w:id="413"/>
      <w:r w:rsidRPr="005D4501">
        <w:t xml:space="preserve">Fragestunde </w:t>
      </w:r>
      <w:bookmarkStart w:id="414" w:name="position_171229_180"/>
      <w:bookmarkEnd w:id="414"/>
      <w:r w:rsidRPr="005D4501">
        <w:t xml:space="preserve">soll </w:t>
      </w:r>
      <w:bookmarkStart w:id="415" w:name="position_171409_200"/>
      <w:bookmarkEnd w:id="415"/>
      <w:r w:rsidRPr="005D4501">
        <w:t xml:space="preserve">auf </w:t>
      </w:r>
      <w:bookmarkStart w:id="416" w:name="position_171609_500"/>
      <w:bookmarkEnd w:id="416"/>
      <w:r w:rsidRPr="005D4501">
        <w:t xml:space="preserve">höchstens </w:t>
      </w:r>
      <w:bookmarkStart w:id="417" w:name="position_172109_1140"/>
      <w:bookmarkEnd w:id="417"/>
      <w:r w:rsidRPr="005D4501">
        <w:t xml:space="preserve">30 Minuten </w:t>
      </w:r>
      <w:bookmarkStart w:id="418" w:name="position_173249_580"/>
      <w:bookmarkEnd w:id="418"/>
      <w:r w:rsidRPr="005D4501">
        <w:t xml:space="preserve">begrenzt </w:t>
      </w:r>
      <w:bookmarkStart w:id="419" w:name="position_173829_400"/>
      <w:bookmarkEnd w:id="419"/>
      <w:r w:rsidRPr="005D4501">
        <w:t>sein</w:t>
      </w:r>
      <w:bookmarkStart w:id="420" w:name="position_174229_480"/>
      <w:bookmarkEnd w:id="420"/>
      <w:r w:rsidRPr="005D4501">
        <w:t>.</w:t>
      </w:r>
      <w:r>
        <w:t xml:space="preserve"> </w:t>
      </w:r>
    </w:p>
    <w:p w:rsidR="005D4501" w:rsidRPr="005D4501" w:rsidRDefault="005D4501" w:rsidP="005D4501"/>
    <w:p w:rsidR="005D4501" w:rsidRPr="005D4501" w:rsidRDefault="005D4501" w:rsidP="005D4501">
      <w:bookmarkStart w:id="421" w:name="position_175469_360"/>
      <w:bookmarkEnd w:id="421"/>
      <w:r w:rsidRPr="005D4501">
        <w:t>(</w:t>
      </w:r>
      <w:bookmarkStart w:id="422" w:name="position_175829_220"/>
      <w:bookmarkStart w:id="423" w:name="position_176049_709"/>
      <w:bookmarkEnd w:id="422"/>
      <w:bookmarkEnd w:id="423"/>
      <w:r>
        <w:t>4</w:t>
      </w:r>
      <w:r w:rsidRPr="005D4501">
        <w:t xml:space="preserve">) </w:t>
      </w:r>
      <w:bookmarkStart w:id="424" w:name="position_178310_580"/>
      <w:bookmarkEnd w:id="424"/>
      <w:r>
        <w:t>Je</w:t>
      </w:r>
      <w:r w:rsidRPr="005D4501">
        <w:t xml:space="preserve">der </w:t>
      </w:r>
      <w:bookmarkStart w:id="425" w:name="position_178890_939"/>
      <w:bookmarkEnd w:id="425"/>
      <w:r w:rsidRPr="005D4501">
        <w:t xml:space="preserve">Einwohner </w:t>
      </w:r>
      <w:bookmarkStart w:id="426" w:name="position_180131_600"/>
      <w:bookmarkStart w:id="427" w:name="position_189632_580"/>
      <w:bookmarkEnd w:id="426"/>
      <w:bookmarkEnd w:id="427"/>
      <w:r w:rsidR="00275DD2">
        <w:t xml:space="preserve">ist </w:t>
      </w:r>
      <w:r w:rsidRPr="005D4501">
        <w:t>berechtigt</w:t>
      </w:r>
      <w:bookmarkStart w:id="428" w:name="position_190212_1240"/>
      <w:bookmarkEnd w:id="428"/>
      <w:r w:rsidRPr="005D4501">
        <w:t xml:space="preserve">, </w:t>
      </w:r>
      <w:bookmarkStart w:id="429" w:name="position_191452_660"/>
      <w:bookmarkEnd w:id="429"/>
      <w:r w:rsidRPr="005D4501">
        <w:t xml:space="preserve">grundsätzlich </w:t>
      </w:r>
      <w:bookmarkStart w:id="430" w:name="position_192112_260"/>
      <w:bookmarkEnd w:id="430"/>
      <w:r w:rsidRPr="005D4501">
        <w:t xml:space="preserve">eine </w:t>
      </w:r>
      <w:bookmarkStart w:id="431" w:name="position_192372_500"/>
      <w:bookmarkEnd w:id="431"/>
      <w:r w:rsidRPr="005D4501">
        <w:t xml:space="preserve">Frage </w:t>
      </w:r>
      <w:bookmarkStart w:id="432" w:name="position_192872_360"/>
      <w:bookmarkEnd w:id="432"/>
      <w:r w:rsidRPr="005D4501">
        <w:t xml:space="preserve">und </w:t>
      </w:r>
      <w:bookmarkStart w:id="433" w:name="position_193232_360"/>
      <w:bookmarkEnd w:id="433"/>
      <w:r w:rsidRPr="005D4501">
        <w:t xml:space="preserve">zwei </w:t>
      </w:r>
      <w:bookmarkStart w:id="434" w:name="position_193592_840"/>
      <w:bookmarkEnd w:id="434"/>
      <w:r w:rsidRPr="005D4501">
        <w:t>Zusatzfragen</w:t>
      </w:r>
      <w:bookmarkStart w:id="435" w:name="position_194432_900"/>
      <w:bookmarkEnd w:id="435"/>
      <w:r w:rsidRPr="005D4501">
        <w:t xml:space="preserve">, </w:t>
      </w:r>
      <w:bookmarkStart w:id="436" w:name="position_195332_140"/>
      <w:bookmarkEnd w:id="436"/>
      <w:r w:rsidRPr="005D4501">
        <w:t xml:space="preserve">die </w:t>
      </w:r>
      <w:bookmarkStart w:id="437" w:name="position_195472_180"/>
      <w:bookmarkEnd w:id="437"/>
      <w:r w:rsidRPr="005D4501">
        <w:t xml:space="preserve">sich </w:t>
      </w:r>
      <w:bookmarkStart w:id="438" w:name="position_195652_140"/>
      <w:bookmarkEnd w:id="438"/>
      <w:r w:rsidRPr="005D4501">
        <w:t xml:space="preserve">auf </w:t>
      </w:r>
      <w:bookmarkStart w:id="439" w:name="position_195792_160"/>
      <w:bookmarkEnd w:id="439"/>
      <w:r w:rsidRPr="005D4501">
        <w:t xml:space="preserve">den </w:t>
      </w:r>
      <w:bookmarkStart w:id="440" w:name="position_195952_560"/>
      <w:bookmarkEnd w:id="440"/>
      <w:r w:rsidRPr="005D4501">
        <w:t xml:space="preserve">Gegenstand </w:t>
      </w:r>
      <w:bookmarkStart w:id="441" w:name="position_196512_120"/>
      <w:bookmarkEnd w:id="441"/>
      <w:r w:rsidRPr="005D4501">
        <w:t xml:space="preserve">der </w:t>
      </w:r>
      <w:bookmarkStart w:id="442" w:name="position_196632_420"/>
      <w:bookmarkEnd w:id="442"/>
      <w:r w:rsidRPr="005D4501">
        <w:t xml:space="preserve">ersten </w:t>
      </w:r>
      <w:bookmarkStart w:id="443" w:name="position_197052_420"/>
      <w:bookmarkEnd w:id="443"/>
      <w:r w:rsidRPr="005D4501">
        <w:t xml:space="preserve">Frage </w:t>
      </w:r>
      <w:bookmarkStart w:id="444" w:name="position_197472_460"/>
      <w:bookmarkEnd w:id="444"/>
      <w:r w:rsidRPr="005D4501">
        <w:t>beziehen</w:t>
      </w:r>
      <w:bookmarkStart w:id="445" w:name="position_197932_440"/>
      <w:bookmarkEnd w:id="445"/>
      <w:r w:rsidRPr="005D4501">
        <w:t xml:space="preserve">, </w:t>
      </w:r>
      <w:bookmarkStart w:id="446" w:name="position_198372_160"/>
      <w:bookmarkEnd w:id="446"/>
      <w:r w:rsidRPr="005D4501">
        <w:t xml:space="preserve">zu </w:t>
      </w:r>
      <w:bookmarkStart w:id="447" w:name="position_198532_420"/>
      <w:bookmarkEnd w:id="447"/>
      <w:r w:rsidRPr="005D4501">
        <w:t>stellen</w:t>
      </w:r>
      <w:bookmarkStart w:id="448" w:name="position_198952_649"/>
      <w:bookmarkEnd w:id="448"/>
      <w:r w:rsidRPr="005D4501">
        <w:t xml:space="preserve">. </w:t>
      </w:r>
      <w:bookmarkStart w:id="449" w:name="position_200073_960"/>
      <w:bookmarkEnd w:id="449"/>
      <w:r w:rsidRPr="005D4501">
        <w:t xml:space="preserve">Zugelassen </w:t>
      </w:r>
      <w:bookmarkStart w:id="450" w:name="position_201033_80"/>
      <w:bookmarkEnd w:id="450"/>
      <w:r w:rsidRPr="005D4501">
        <w:t xml:space="preserve">werden </w:t>
      </w:r>
      <w:bookmarkStart w:id="451" w:name="position_201113_120"/>
      <w:bookmarkEnd w:id="451"/>
      <w:r w:rsidRPr="005D4501">
        <w:t xml:space="preserve">nur </w:t>
      </w:r>
      <w:bookmarkStart w:id="452" w:name="position_201233_600"/>
      <w:bookmarkEnd w:id="452"/>
      <w:r w:rsidRPr="005D4501">
        <w:t xml:space="preserve">Fragen </w:t>
      </w:r>
      <w:bookmarkStart w:id="453" w:name="position_201833_80"/>
      <w:bookmarkEnd w:id="453"/>
      <w:r w:rsidRPr="005D4501">
        <w:t xml:space="preserve">von </w:t>
      </w:r>
      <w:bookmarkStart w:id="454" w:name="position_201913_1280"/>
      <w:bookmarkEnd w:id="454"/>
      <w:r w:rsidRPr="005D4501">
        <w:t xml:space="preserve">allgemeinem </w:t>
      </w:r>
      <w:bookmarkStart w:id="455" w:name="position_203193_380"/>
      <w:bookmarkEnd w:id="455"/>
      <w:r w:rsidRPr="005D4501">
        <w:t>Interesse</w:t>
      </w:r>
      <w:bookmarkStart w:id="456" w:name="position_203573_1220"/>
      <w:bookmarkEnd w:id="456"/>
      <w:r w:rsidRPr="005D4501">
        <w:t xml:space="preserve">, </w:t>
      </w:r>
      <w:bookmarkStart w:id="457" w:name="position_204793_20"/>
      <w:bookmarkEnd w:id="457"/>
      <w:r w:rsidRPr="005D4501">
        <w:t xml:space="preserve">die </w:t>
      </w:r>
      <w:bookmarkStart w:id="458" w:name="position_204813_20"/>
      <w:bookmarkEnd w:id="458"/>
      <w:r w:rsidRPr="005D4501">
        <w:t xml:space="preserve">in </w:t>
      </w:r>
      <w:bookmarkStart w:id="459" w:name="position_204833_20"/>
      <w:bookmarkEnd w:id="459"/>
      <w:r w:rsidRPr="005D4501">
        <w:t xml:space="preserve">die </w:t>
      </w:r>
      <w:bookmarkStart w:id="460" w:name="position_204853_1260"/>
      <w:bookmarkEnd w:id="460"/>
      <w:r w:rsidRPr="005D4501">
        <w:t xml:space="preserve">Zuständigkeit </w:t>
      </w:r>
      <w:bookmarkStart w:id="461" w:name="position_206113_20"/>
      <w:bookmarkEnd w:id="461"/>
      <w:r w:rsidRPr="005D4501">
        <w:t xml:space="preserve">der </w:t>
      </w:r>
      <w:bookmarkStart w:id="462" w:name="position_206133_700"/>
      <w:bookmarkEnd w:id="462"/>
      <w:r w:rsidRPr="005D4501">
        <w:t xml:space="preserve">Gemeinde </w:t>
      </w:r>
      <w:bookmarkStart w:id="463" w:name="position_206833_379"/>
      <w:bookmarkEnd w:id="463"/>
      <w:r w:rsidR="00D32D64">
        <w:t>(</w:t>
      </w:r>
      <w:r w:rsidR="00D32D64" w:rsidRPr="00D32D64">
        <w:rPr>
          <w:i/>
        </w:rPr>
        <w:t>Verbandsgemeinde</w:t>
      </w:r>
      <w:r w:rsidR="00D32D64">
        <w:t xml:space="preserve">) </w:t>
      </w:r>
      <w:r w:rsidRPr="005D4501">
        <w:t>fallen</w:t>
      </w:r>
      <w:bookmarkStart w:id="464" w:name="position_207213_619"/>
      <w:bookmarkEnd w:id="464"/>
      <w:r w:rsidRPr="005D4501">
        <w:t xml:space="preserve">. </w:t>
      </w:r>
      <w:bookmarkStart w:id="465" w:name="position_208574_420"/>
      <w:bookmarkEnd w:id="465"/>
      <w:r w:rsidR="00F52D81">
        <w:t>Bestehen Zweifel, dass der Fragesteller Einwohner der Gemeinde ist, so hat sich dieser gegenüber einem Beauftragten der Gemeinde (</w:t>
      </w:r>
      <w:r w:rsidR="00F52D81" w:rsidRPr="00F52D81">
        <w:rPr>
          <w:i/>
        </w:rPr>
        <w:t>Verbandsgemeinde</w:t>
      </w:r>
      <w:r w:rsidR="00F52D81">
        <w:t xml:space="preserve">) auszuweisen. </w:t>
      </w:r>
      <w:r w:rsidRPr="005D4501">
        <w:t xml:space="preserve">Die </w:t>
      </w:r>
      <w:bookmarkStart w:id="466" w:name="position_208994_640"/>
      <w:bookmarkEnd w:id="466"/>
      <w:r w:rsidRPr="005D4501">
        <w:t xml:space="preserve">Erhebung </w:t>
      </w:r>
      <w:bookmarkStart w:id="467" w:name="position_209634_60"/>
      <w:bookmarkEnd w:id="467"/>
      <w:r w:rsidRPr="005D4501">
        <w:t xml:space="preserve">und </w:t>
      </w:r>
      <w:bookmarkStart w:id="468" w:name="position_209694_1179"/>
      <w:bookmarkEnd w:id="468"/>
      <w:r w:rsidRPr="005D4501">
        <w:t xml:space="preserve">Verarbeitung </w:t>
      </w:r>
      <w:bookmarkStart w:id="469" w:name="position_211295_480"/>
      <w:bookmarkEnd w:id="469"/>
      <w:r w:rsidRPr="005D4501">
        <w:t xml:space="preserve">der </w:t>
      </w:r>
      <w:bookmarkStart w:id="470" w:name="position_211775_1360"/>
      <w:bookmarkEnd w:id="470"/>
      <w:r w:rsidRPr="005D4501">
        <w:t xml:space="preserve">personenbezogenen </w:t>
      </w:r>
      <w:bookmarkStart w:id="471" w:name="position_213135_20"/>
      <w:bookmarkEnd w:id="471"/>
      <w:r w:rsidRPr="005D4501">
        <w:t xml:space="preserve">Daten </w:t>
      </w:r>
      <w:bookmarkStart w:id="472" w:name="position_213155_20"/>
      <w:bookmarkEnd w:id="472"/>
      <w:r w:rsidRPr="005D4501">
        <w:t xml:space="preserve">des </w:t>
      </w:r>
      <w:bookmarkStart w:id="473" w:name="position_213175_1560"/>
      <w:bookmarkEnd w:id="473"/>
      <w:r w:rsidRPr="005D4501">
        <w:t>Fragesteller</w:t>
      </w:r>
      <w:r w:rsidR="006E72DB">
        <w:t>s</w:t>
      </w:r>
      <w:r w:rsidRPr="005D4501">
        <w:t xml:space="preserve"> </w:t>
      </w:r>
      <w:bookmarkStart w:id="474" w:name="position_214735_320"/>
      <w:bookmarkEnd w:id="474"/>
      <w:r w:rsidRPr="005D4501">
        <w:t xml:space="preserve">erfolgt </w:t>
      </w:r>
      <w:bookmarkStart w:id="475" w:name="position_215055_20"/>
      <w:bookmarkEnd w:id="475"/>
      <w:r w:rsidRPr="005D4501">
        <w:t xml:space="preserve">auf </w:t>
      </w:r>
      <w:bookmarkStart w:id="476" w:name="position_215075_80"/>
      <w:bookmarkEnd w:id="476"/>
      <w:r w:rsidRPr="005D4501">
        <w:t xml:space="preserve">der </w:t>
      </w:r>
      <w:bookmarkStart w:id="477" w:name="position_215155_740"/>
      <w:bookmarkEnd w:id="477"/>
      <w:r w:rsidRPr="005D4501">
        <w:t xml:space="preserve">Grundlage </w:t>
      </w:r>
      <w:bookmarkStart w:id="478" w:name="position_215895_20"/>
      <w:bookmarkEnd w:id="478"/>
      <w:r w:rsidRPr="005D4501">
        <w:t xml:space="preserve">des </w:t>
      </w:r>
      <w:bookmarkStart w:id="479" w:name="position_215915_440"/>
      <w:bookmarkEnd w:id="479"/>
      <w:r w:rsidRPr="005D4501">
        <w:t xml:space="preserve">Art. </w:t>
      </w:r>
      <w:bookmarkStart w:id="480" w:name="position_216355_300"/>
      <w:bookmarkEnd w:id="480"/>
      <w:r w:rsidRPr="005D4501">
        <w:t xml:space="preserve">6 </w:t>
      </w:r>
      <w:bookmarkStart w:id="481" w:name="position_216655_500"/>
      <w:bookmarkEnd w:id="481"/>
      <w:r w:rsidRPr="005D4501">
        <w:t xml:space="preserve">Abs. </w:t>
      </w:r>
      <w:bookmarkStart w:id="482" w:name="position_217155_479"/>
      <w:bookmarkEnd w:id="482"/>
      <w:r w:rsidRPr="005D4501">
        <w:t xml:space="preserve">1 </w:t>
      </w:r>
      <w:bookmarkStart w:id="483" w:name="position_217635_700"/>
      <w:bookmarkEnd w:id="483"/>
      <w:r w:rsidR="006E72DB">
        <w:t xml:space="preserve">Buchst. </w:t>
      </w:r>
      <w:bookmarkStart w:id="484" w:name="position_218335_520"/>
      <w:bookmarkEnd w:id="484"/>
      <w:r w:rsidR="006E72DB">
        <w:t>c</w:t>
      </w:r>
      <w:r w:rsidRPr="005D4501">
        <w:t xml:space="preserve"> </w:t>
      </w:r>
      <w:bookmarkStart w:id="485" w:name="position_218855_140"/>
      <w:bookmarkEnd w:id="485"/>
      <w:r w:rsidRPr="005D4501">
        <w:t xml:space="preserve">der </w:t>
      </w:r>
      <w:bookmarkStart w:id="486" w:name="position_218995_620"/>
      <w:bookmarkEnd w:id="486"/>
      <w:r w:rsidRPr="005D4501">
        <w:t>Datenschutz</w:t>
      </w:r>
      <w:bookmarkStart w:id="487" w:name="position_219615_560"/>
      <w:bookmarkEnd w:id="487"/>
      <w:r w:rsidR="006E72DB">
        <w:t>-</w:t>
      </w:r>
      <w:bookmarkStart w:id="488" w:name="position_220175_1460"/>
      <w:bookmarkEnd w:id="488"/>
      <w:r w:rsidRPr="005D4501">
        <w:t xml:space="preserve">Grundverordnung </w:t>
      </w:r>
      <w:bookmarkStart w:id="489" w:name="position_221635_280"/>
      <w:bookmarkEnd w:id="489"/>
      <w:r w:rsidRPr="005D4501">
        <w:t xml:space="preserve">und </w:t>
      </w:r>
      <w:bookmarkStart w:id="490" w:name="position_221915_180"/>
      <w:bookmarkEnd w:id="490"/>
      <w:r w:rsidRPr="005D4501">
        <w:t xml:space="preserve">nur </w:t>
      </w:r>
      <w:bookmarkStart w:id="491" w:name="position_222095_649"/>
      <w:bookmarkEnd w:id="491"/>
      <w:r w:rsidRPr="005D4501">
        <w:t xml:space="preserve">zum </w:t>
      </w:r>
      <w:bookmarkStart w:id="492" w:name="position_222745_520"/>
      <w:bookmarkEnd w:id="492"/>
      <w:r w:rsidRPr="005D4501">
        <w:t xml:space="preserve">Zwecke </w:t>
      </w:r>
      <w:bookmarkStart w:id="493" w:name="position_223265_80"/>
      <w:bookmarkEnd w:id="493"/>
      <w:r w:rsidRPr="005D4501">
        <w:t xml:space="preserve">der </w:t>
      </w:r>
      <w:bookmarkStart w:id="494" w:name="position_223345_720"/>
      <w:bookmarkEnd w:id="494"/>
      <w:r w:rsidRPr="005D4501">
        <w:t xml:space="preserve">schriftlichen </w:t>
      </w:r>
      <w:bookmarkStart w:id="495" w:name="position_224065_960"/>
      <w:bookmarkEnd w:id="495"/>
      <w:r w:rsidRPr="005D4501">
        <w:t xml:space="preserve">Beantwortung </w:t>
      </w:r>
      <w:bookmarkStart w:id="496" w:name="position_225025_20"/>
      <w:bookmarkEnd w:id="496"/>
      <w:r w:rsidRPr="005D4501">
        <w:t xml:space="preserve">der </w:t>
      </w:r>
      <w:bookmarkStart w:id="497" w:name="position_225045_540"/>
      <w:bookmarkEnd w:id="497"/>
      <w:r w:rsidRPr="005D4501">
        <w:t>Anfrage</w:t>
      </w:r>
      <w:bookmarkStart w:id="498" w:name="position_225585_1000"/>
      <w:bookmarkEnd w:id="498"/>
      <w:r w:rsidRPr="005D4501">
        <w:t xml:space="preserve">, </w:t>
      </w:r>
      <w:bookmarkStart w:id="499" w:name="position_226585_459"/>
      <w:bookmarkEnd w:id="499"/>
      <w:r w:rsidRPr="005D4501">
        <w:t xml:space="preserve">sofern </w:t>
      </w:r>
      <w:bookmarkStart w:id="500" w:name="position_227196_1020"/>
      <w:bookmarkEnd w:id="500"/>
      <w:r w:rsidRPr="005D4501">
        <w:t xml:space="preserve">diese </w:t>
      </w:r>
      <w:bookmarkStart w:id="501" w:name="position_228216_360"/>
      <w:bookmarkEnd w:id="501"/>
      <w:r w:rsidRPr="005D4501">
        <w:t xml:space="preserve">nicht </w:t>
      </w:r>
      <w:bookmarkStart w:id="502" w:name="position_228576_500"/>
      <w:bookmarkEnd w:id="502"/>
      <w:r w:rsidRPr="005D4501">
        <w:t xml:space="preserve">sofort </w:t>
      </w:r>
      <w:bookmarkStart w:id="503" w:name="position_229076_20"/>
      <w:bookmarkEnd w:id="503"/>
      <w:r w:rsidRPr="005D4501">
        <w:t xml:space="preserve">und </w:t>
      </w:r>
      <w:bookmarkStart w:id="504" w:name="position_229096_980"/>
      <w:bookmarkEnd w:id="504"/>
      <w:r w:rsidRPr="005D4501">
        <w:t xml:space="preserve">vollständig </w:t>
      </w:r>
      <w:bookmarkStart w:id="505" w:name="position_230076_620"/>
      <w:bookmarkEnd w:id="505"/>
      <w:r w:rsidRPr="005D4501">
        <w:t xml:space="preserve">mündlich </w:t>
      </w:r>
      <w:bookmarkStart w:id="506" w:name="position_230696_640"/>
      <w:bookmarkEnd w:id="506"/>
      <w:r w:rsidRPr="005D4501">
        <w:t xml:space="preserve">beantwortet </w:t>
      </w:r>
      <w:bookmarkStart w:id="507" w:name="position_231336_120"/>
      <w:bookmarkEnd w:id="507"/>
      <w:r w:rsidRPr="005D4501">
        <w:t xml:space="preserve">werden </w:t>
      </w:r>
      <w:bookmarkStart w:id="508" w:name="position_231456_420"/>
      <w:bookmarkEnd w:id="508"/>
      <w:r w:rsidRPr="005D4501">
        <w:t>kann</w:t>
      </w:r>
      <w:bookmarkStart w:id="509" w:name="position_231876_1400"/>
      <w:bookmarkEnd w:id="509"/>
      <w:r w:rsidRPr="005D4501">
        <w:t xml:space="preserve">. </w:t>
      </w:r>
      <w:bookmarkStart w:id="510" w:name="position_233276_20"/>
      <w:bookmarkEnd w:id="510"/>
      <w:r w:rsidRPr="005D4501">
        <w:t xml:space="preserve">Nach </w:t>
      </w:r>
      <w:bookmarkStart w:id="511" w:name="position_233296_1080"/>
      <w:bookmarkEnd w:id="511"/>
      <w:r w:rsidRPr="005D4501">
        <w:t xml:space="preserve">Beantwortung </w:t>
      </w:r>
      <w:bookmarkStart w:id="512" w:name="position_234376_20"/>
      <w:bookmarkEnd w:id="512"/>
      <w:r w:rsidRPr="005D4501">
        <w:t xml:space="preserve">werden </w:t>
      </w:r>
      <w:bookmarkStart w:id="513" w:name="position_234396_20"/>
      <w:bookmarkEnd w:id="513"/>
      <w:r w:rsidRPr="005D4501">
        <w:t xml:space="preserve">die </w:t>
      </w:r>
      <w:bookmarkStart w:id="514" w:name="position_234416_380"/>
      <w:bookmarkEnd w:id="514"/>
      <w:r w:rsidRPr="005D4501">
        <w:t xml:space="preserve">Daten </w:t>
      </w:r>
      <w:bookmarkStart w:id="515" w:name="position_234796_680"/>
      <w:bookmarkEnd w:id="515"/>
      <w:r w:rsidRPr="005D4501">
        <w:t xml:space="preserve">gelöscht </w:t>
      </w:r>
      <w:bookmarkStart w:id="516" w:name="position_235476_1280"/>
      <w:bookmarkEnd w:id="516"/>
      <w:r w:rsidRPr="005D4501">
        <w:t xml:space="preserve">bzw. </w:t>
      </w:r>
      <w:bookmarkStart w:id="517" w:name="position_236756_1120"/>
      <w:bookmarkEnd w:id="517"/>
      <w:r w:rsidRPr="005D4501">
        <w:t>anonymisiert</w:t>
      </w:r>
      <w:bookmarkStart w:id="518" w:name="position_237876_99"/>
      <w:bookmarkEnd w:id="518"/>
      <w:r w:rsidRPr="005D4501">
        <w:t xml:space="preserve">. </w:t>
      </w:r>
      <w:bookmarkStart w:id="519" w:name="position_237976_260"/>
      <w:bookmarkEnd w:id="519"/>
      <w:r w:rsidRPr="005D4501">
        <w:t xml:space="preserve">In </w:t>
      </w:r>
      <w:bookmarkStart w:id="520" w:name="position_238236_40"/>
      <w:bookmarkEnd w:id="520"/>
      <w:r w:rsidRPr="005D4501">
        <w:t xml:space="preserve">die </w:t>
      </w:r>
      <w:bookmarkStart w:id="521" w:name="position_238276_800"/>
      <w:bookmarkEnd w:id="521"/>
      <w:r w:rsidRPr="005D4501">
        <w:t xml:space="preserve">Niederschrift </w:t>
      </w:r>
      <w:bookmarkStart w:id="522" w:name="position_239076_100"/>
      <w:bookmarkEnd w:id="522"/>
      <w:r w:rsidRPr="005D4501">
        <w:t xml:space="preserve">werden </w:t>
      </w:r>
      <w:bookmarkStart w:id="523" w:name="position_239176_200"/>
      <w:bookmarkEnd w:id="523"/>
      <w:r w:rsidRPr="005D4501">
        <w:t xml:space="preserve">nur </w:t>
      </w:r>
      <w:bookmarkStart w:id="524" w:name="position_239376_1300"/>
      <w:bookmarkEnd w:id="524"/>
      <w:r w:rsidRPr="005D4501">
        <w:t xml:space="preserve">anonymisierte </w:t>
      </w:r>
      <w:bookmarkStart w:id="525" w:name="position_240676_400"/>
      <w:bookmarkEnd w:id="525"/>
      <w:r w:rsidRPr="005D4501">
        <w:t xml:space="preserve">Daten </w:t>
      </w:r>
      <w:bookmarkStart w:id="526" w:name="position_241076_639"/>
      <w:bookmarkEnd w:id="526"/>
      <w:r w:rsidRPr="005D4501">
        <w:t>übernommen</w:t>
      </w:r>
      <w:bookmarkStart w:id="527" w:name="position_241857_720"/>
      <w:bookmarkEnd w:id="527"/>
      <w:r w:rsidRPr="005D4501">
        <w:t>.</w:t>
      </w:r>
      <w:r w:rsidR="006E72DB">
        <w:t xml:space="preserve"> </w:t>
      </w:r>
    </w:p>
    <w:p w:rsidR="005D4501" w:rsidRPr="005D4501" w:rsidRDefault="005D4501" w:rsidP="005D4501"/>
    <w:p w:rsidR="005D4501" w:rsidRDefault="005D4501" w:rsidP="005D4501">
      <w:bookmarkStart w:id="528" w:name="position_243297_539"/>
      <w:bookmarkEnd w:id="528"/>
      <w:r w:rsidRPr="005D4501">
        <w:lastRenderedPageBreak/>
        <w:t>(</w:t>
      </w:r>
      <w:bookmarkStart w:id="529" w:name="position_243858_700"/>
      <w:bookmarkStart w:id="530" w:name="position_244558_639"/>
      <w:bookmarkEnd w:id="529"/>
      <w:bookmarkEnd w:id="530"/>
      <w:r w:rsidR="006E72DB">
        <w:t>5</w:t>
      </w:r>
      <w:r w:rsidRPr="005D4501">
        <w:t xml:space="preserve">) </w:t>
      </w:r>
      <w:bookmarkStart w:id="531" w:name="position_245198_1320"/>
      <w:bookmarkEnd w:id="531"/>
      <w:r w:rsidRPr="005D4501">
        <w:t xml:space="preserve">Angelegenheiten </w:t>
      </w:r>
      <w:bookmarkStart w:id="532" w:name="position_246518_100"/>
      <w:bookmarkEnd w:id="532"/>
      <w:r w:rsidRPr="005D4501">
        <w:t xml:space="preserve">der </w:t>
      </w:r>
      <w:bookmarkStart w:id="533" w:name="position_246618_900"/>
      <w:bookmarkEnd w:id="533"/>
      <w:r w:rsidRPr="005D4501">
        <w:t xml:space="preserve">Tagesordnung </w:t>
      </w:r>
      <w:bookmarkStart w:id="534" w:name="position_247518_220"/>
      <w:bookmarkEnd w:id="534"/>
      <w:r w:rsidRPr="005D4501">
        <w:t>könne</w:t>
      </w:r>
      <w:r w:rsidR="006E72DB">
        <w:t>n</w:t>
      </w:r>
      <w:r w:rsidRPr="005D4501">
        <w:t xml:space="preserve"> </w:t>
      </w:r>
      <w:bookmarkStart w:id="535" w:name="position_247738_240"/>
      <w:bookmarkEnd w:id="535"/>
      <w:r w:rsidRPr="005D4501">
        <w:t xml:space="preserve">nicht </w:t>
      </w:r>
      <w:bookmarkStart w:id="536" w:name="position_247978_540"/>
      <w:bookmarkEnd w:id="536"/>
      <w:r w:rsidRPr="005D4501">
        <w:t xml:space="preserve">Gegenstand </w:t>
      </w:r>
      <w:bookmarkStart w:id="537" w:name="position_248518_180"/>
      <w:bookmarkEnd w:id="537"/>
      <w:r w:rsidRPr="005D4501">
        <w:t xml:space="preserve">der </w:t>
      </w:r>
      <w:bookmarkStart w:id="538" w:name="position_248698_1120"/>
      <w:bookmarkEnd w:id="538"/>
      <w:r w:rsidRPr="005D4501">
        <w:t xml:space="preserve">Einwohnerfragestunde </w:t>
      </w:r>
      <w:bookmarkStart w:id="539" w:name="position_249818_819"/>
      <w:bookmarkEnd w:id="539"/>
      <w:r w:rsidRPr="005D4501">
        <w:t>sein</w:t>
      </w:r>
      <w:r w:rsidR="006E72DB">
        <w:t>.</w:t>
      </w:r>
      <w:r w:rsidR="009751C5">
        <w:rPr>
          <w:rStyle w:val="Funotenzeichen"/>
        </w:rPr>
        <w:footnoteReference w:id="5"/>
      </w:r>
    </w:p>
    <w:p w:rsidR="006E72DB" w:rsidRDefault="006E72DB" w:rsidP="005D4501"/>
    <w:p w:rsidR="00B974F4" w:rsidRPr="00B974F4" w:rsidRDefault="00B974F4" w:rsidP="00B974F4">
      <w:bookmarkStart w:id="629" w:name="position_315222_759"/>
      <w:bookmarkEnd w:id="629"/>
      <w:r w:rsidRPr="00B974F4">
        <w:t>(</w:t>
      </w:r>
      <w:bookmarkStart w:id="630" w:name="position_316453_860"/>
      <w:bookmarkStart w:id="631" w:name="position_317313_559"/>
      <w:bookmarkEnd w:id="630"/>
      <w:bookmarkEnd w:id="631"/>
      <w:r>
        <w:t>6</w:t>
      </w:r>
      <w:r w:rsidRPr="00B974F4">
        <w:t xml:space="preserve">) </w:t>
      </w:r>
      <w:bookmarkStart w:id="632" w:name="position_318814_440"/>
      <w:bookmarkEnd w:id="632"/>
      <w:r>
        <w:t>D</w:t>
      </w:r>
      <w:r w:rsidRPr="00B974F4">
        <w:t xml:space="preserve">ie </w:t>
      </w:r>
      <w:bookmarkStart w:id="633" w:name="position_319254_1700"/>
      <w:bookmarkEnd w:id="633"/>
      <w:r w:rsidRPr="00B974F4">
        <w:t xml:space="preserve">Beantwortung </w:t>
      </w:r>
      <w:bookmarkStart w:id="634" w:name="position_320954_20"/>
      <w:bookmarkEnd w:id="634"/>
      <w:r w:rsidRPr="00B974F4">
        <w:t xml:space="preserve">der </w:t>
      </w:r>
      <w:bookmarkStart w:id="635" w:name="position_320974_460"/>
      <w:bookmarkEnd w:id="635"/>
      <w:r w:rsidRPr="00B974F4">
        <w:t xml:space="preserve">Fragen </w:t>
      </w:r>
      <w:bookmarkStart w:id="636" w:name="position_321434_360"/>
      <w:bookmarkEnd w:id="636"/>
      <w:r w:rsidRPr="00B974F4">
        <w:t xml:space="preserve">erfolgt </w:t>
      </w:r>
      <w:bookmarkStart w:id="637" w:name="position_321794_20"/>
      <w:bookmarkEnd w:id="637"/>
      <w:r w:rsidRPr="00B974F4">
        <w:t xml:space="preserve">in </w:t>
      </w:r>
      <w:bookmarkStart w:id="638" w:name="position_321814_40"/>
      <w:bookmarkEnd w:id="638"/>
      <w:r w:rsidRPr="00B974F4">
        <w:t xml:space="preserve">der </w:t>
      </w:r>
      <w:bookmarkStart w:id="639" w:name="position_321854_440"/>
      <w:bookmarkEnd w:id="639"/>
      <w:r w:rsidRPr="00B974F4">
        <w:t xml:space="preserve">Regel </w:t>
      </w:r>
      <w:bookmarkStart w:id="640" w:name="position_322294_1040"/>
      <w:bookmarkEnd w:id="640"/>
      <w:r w:rsidRPr="00B974F4">
        <w:t xml:space="preserve">mündlich </w:t>
      </w:r>
      <w:bookmarkStart w:id="641" w:name="position_323334_20"/>
      <w:bookmarkEnd w:id="641"/>
      <w:r w:rsidRPr="00B974F4">
        <w:t xml:space="preserve">durch </w:t>
      </w:r>
      <w:bookmarkStart w:id="642" w:name="position_323354_120"/>
      <w:bookmarkEnd w:id="642"/>
      <w:r w:rsidRPr="00B974F4">
        <w:t xml:space="preserve">den </w:t>
      </w:r>
      <w:bookmarkStart w:id="643" w:name="position_323474_1339"/>
      <w:bookmarkEnd w:id="643"/>
      <w:r w:rsidRPr="00B974F4">
        <w:t xml:space="preserve">Bürgermeister </w:t>
      </w:r>
      <w:bookmarkStart w:id="644" w:name="position_325035_920"/>
      <w:bookmarkEnd w:id="644"/>
      <w:r w:rsidR="00D32D64">
        <w:t>(</w:t>
      </w:r>
      <w:r w:rsidR="00D32D64" w:rsidRPr="00D32D64">
        <w:rPr>
          <w:i/>
        </w:rPr>
        <w:t>Verbandsgemeindebürgermeister</w:t>
      </w:r>
      <w:r w:rsidR="00D32D64">
        <w:t xml:space="preserve">) </w:t>
      </w:r>
      <w:r w:rsidRPr="00B974F4">
        <w:t xml:space="preserve">oder </w:t>
      </w:r>
      <w:bookmarkStart w:id="645" w:name="position_325955_100"/>
      <w:bookmarkEnd w:id="645"/>
      <w:r w:rsidRPr="00B974F4">
        <w:t xml:space="preserve">den </w:t>
      </w:r>
      <w:bookmarkStart w:id="646" w:name="position_326055_1200"/>
      <w:bookmarkEnd w:id="646"/>
      <w:r w:rsidRPr="00B974F4">
        <w:t xml:space="preserve">Vorsitzenden </w:t>
      </w:r>
      <w:bookmarkStart w:id="647" w:name="position_327255_160"/>
      <w:bookmarkEnd w:id="647"/>
      <w:r w:rsidRPr="00B974F4">
        <w:t xml:space="preserve">des </w:t>
      </w:r>
      <w:bookmarkStart w:id="648" w:name="position_327415_1180"/>
      <w:bookmarkEnd w:id="648"/>
      <w:r w:rsidRPr="00B974F4">
        <w:t xml:space="preserve">Gemeinderates </w:t>
      </w:r>
      <w:bookmarkStart w:id="649" w:name="position_328595_700"/>
      <w:bookmarkEnd w:id="649"/>
      <w:r w:rsidRPr="00B974F4">
        <w:t xml:space="preserve">bzw. </w:t>
      </w:r>
      <w:bookmarkStart w:id="650" w:name="position_329295_20"/>
      <w:bookmarkEnd w:id="650"/>
      <w:r w:rsidRPr="00B974F4">
        <w:t xml:space="preserve">des </w:t>
      </w:r>
      <w:bookmarkStart w:id="651" w:name="position_329315_880"/>
      <w:bookmarkEnd w:id="651"/>
      <w:r w:rsidRPr="00B974F4">
        <w:t>Ausschusses</w:t>
      </w:r>
      <w:bookmarkStart w:id="652" w:name="position_330195_239"/>
      <w:bookmarkEnd w:id="652"/>
      <w:r w:rsidRPr="00B974F4">
        <w:t>.</w:t>
      </w:r>
      <w:r w:rsidR="00595533">
        <w:rPr>
          <w:rStyle w:val="Funotenzeichen"/>
        </w:rPr>
        <w:footnoteReference w:id="6"/>
      </w:r>
      <w:r w:rsidRPr="00B974F4">
        <w:t xml:space="preserve"> </w:t>
      </w:r>
      <w:bookmarkStart w:id="653" w:name="position_330686_420"/>
      <w:bookmarkEnd w:id="653"/>
      <w:r w:rsidRPr="00B974F4">
        <w:t xml:space="preserve">Eine </w:t>
      </w:r>
      <w:bookmarkStart w:id="654" w:name="position_331106_780"/>
      <w:bookmarkEnd w:id="654"/>
      <w:r w:rsidRPr="00B974F4">
        <w:t xml:space="preserve">Aussprache </w:t>
      </w:r>
      <w:bookmarkStart w:id="655" w:name="position_331886_360"/>
      <w:bookmarkEnd w:id="655"/>
      <w:r w:rsidRPr="00B974F4">
        <w:t xml:space="preserve">findet </w:t>
      </w:r>
      <w:bookmarkStart w:id="656" w:name="position_332246_340"/>
      <w:bookmarkEnd w:id="656"/>
      <w:r w:rsidRPr="00B974F4">
        <w:t xml:space="preserve">nicht </w:t>
      </w:r>
      <w:bookmarkStart w:id="657" w:name="position_332586_280"/>
      <w:bookmarkEnd w:id="657"/>
      <w:r w:rsidRPr="00B974F4">
        <w:t>statt</w:t>
      </w:r>
      <w:bookmarkStart w:id="658" w:name="position_332866_1060"/>
      <w:bookmarkEnd w:id="658"/>
      <w:r w:rsidRPr="00B974F4">
        <w:t xml:space="preserve">. </w:t>
      </w:r>
      <w:bookmarkStart w:id="659" w:name="position_333926_240"/>
      <w:bookmarkEnd w:id="659"/>
      <w:r w:rsidRPr="00B974F4">
        <w:t xml:space="preserve">Ist </w:t>
      </w:r>
      <w:bookmarkStart w:id="660" w:name="position_334166_160"/>
      <w:bookmarkEnd w:id="660"/>
      <w:r w:rsidRPr="00B974F4">
        <w:t xml:space="preserve">die </w:t>
      </w:r>
      <w:bookmarkStart w:id="661" w:name="position_334326_980"/>
      <w:bookmarkEnd w:id="661"/>
      <w:r w:rsidRPr="00B974F4">
        <w:t xml:space="preserve">Beantwortung </w:t>
      </w:r>
      <w:bookmarkStart w:id="662" w:name="position_335306_260"/>
      <w:bookmarkEnd w:id="662"/>
      <w:r w:rsidRPr="00B974F4">
        <w:t xml:space="preserve">einer </w:t>
      </w:r>
      <w:bookmarkStart w:id="663" w:name="position_335566_420"/>
      <w:bookmarkEnd w:id="663"/>
      <w:r w:rsidRPr="00B974F4">
        <w:t xml:space="preserve">Frage </w:t>
      </w:r>
      <w:bookmarkStart w:id="664" w:name="position_335986_80"/>
      <w:bookmarkEnd w:id="664"/>
      <w:r w:rsidRPr="00B974F4">
        <w:t xml:space="preserve">in </w:t>
      </w:r>
      <w:bookmarkStart w:id="665" w:name="position_336066_120"/>
      <w:bookmarkEnd w:id="665"/>
      <w:r w:rsidRPr="00B974F4">
        <w:t xml:space="preserve">der </w:t>
      </w:r>
      <w:bookmarkStart w:id="666" w:name="position_336186_360"/>
      <w:bookmarkEnd w:id="666"/>
      <w:r w:rsidRPr="00B974F4">
        <w:t xml:space="preserve">Sitzung </w:t>
      </w:r>
      <w:bookmarkStart w:id="667" w:name="position_336546_220"/>
      <w:bookmarkEnd w:id="667"/>
      <w:r w:rsidRPr="00B974F4">
        <w:t xml:space="preserve">nicht </w:t>
      </w:r>
      <w:bookmarkStart w:id="668" w:name="position_336766_340"/>
      <w:bookmarkEnd w:id="668"/>
      <w:r w:rsidRPr="00B974F4">
        <w:t>möglich</w:t>
      </w:r>
      <w:bookmarkStart w:id="669" w:name="position_337106_500"/>
      <w:bookmarkEnd w:id="669"/>
      <w:r w:rsidRPr="00B974F4">
        <w:t xml:space="preserve">, </w:t>
      </w:r>
      <w:bookmarkStart w:id="670" w:name="position_337606_280"/>
      <w:bookmarkEnd w:id="670"/>
      <w:r w:rsidR="00165322">
        <w:t>er</w:t>
      </w:r>
      <w:r w:rsidRPr="00B974F4">
        <w:t xml:space="preserve">hält </w:t>
      </w:r>
      <w:bookmarkStart w:id="671" w:name="position_337886_180"/>
      <w:bookmarkEnd w:id="671"/>
      <w:r w:rsidRPr="00B974F4">
        <w:t xml:space="preserve">der </w:t>
      </w:r>
      <w:bookmarkStart w:id="672" w:name="position_338066_420"/>
      <w:bookmarkEnd w:id="672"/>
      <w:r w:rsidRPr="00B974F4">
        <w:t xml:space="preserve">Einwohner </w:t>
      </w:r>
      <w:bookmarkStart w:id="673" w:name="position_338486_360"/>
      <w:bookmarkEnd w:id="673"/>
      <w:r w:rsidRPr="00B974F4">
        <w:t xml:space="preserve">eine </w:t>
      </w:r>
      <w:bookmarkStart w:id="674" w:name="position_338846_860"/>
      <w:bookmarkEnd w:id="674"/>
      <w:r w:rsidRPr="00B974F4">
        <w:t xml:space="preserve">schriftliche </w:t>
      </w:r>
      <w:bookmarkStart w:id="675" w:name="position_339706_440"/>
      <w:bookmarkEnd w:id="675"/>
      <w:r w:rsidRPr="00B974F4">
        <w:t>Antwort</w:t>
      </w:r>
      <w:bookmarkStart w:id="676" w:name="position_340146_839"/>
      <w:bookmarkEnd w:id="676"/>
      <w:r w:rsidRPr="00B974F4">
        <w:t xml:space="preserve">, </w:t>
      </w:r>
      <w:bookmarkStart w:id="677" w:name="position_341087_420"/>
      <w:bookmarkEnd w:id="677"/>
      <w:r w:rsidRPr="00B974F4">
        <w:t xml:space="preserve">die </w:t>
      </w:r>
      <w:bookmarkStart w:id="678" w:name="position_341507_2120"/>
      <w:bookmarkEnd w:id="678"/>
      <w:r w:rsidRPr="00B974F4">
        <w:t xml:space="preserve">innerhalb </w:t>
      </w:r>
      <w:bookmarkStart w:id="679" w:name="position_343627_20"/>
      <w:bookmarkEnd w:id="679"/>
      <w:r w:rsidRPr="00B974F4">
        <w:t xml:space="preserve">eines </w:t>
      </w:r>
      <w:bookmarkStart w:id="680" w:name="position_343647_559"/>
      <w:bookmarkEnd w:id="680"/>
      <w:r w:rsidRPr="00B974F4">
        <w:t>Monats zu erteilen ist.</w:t>
      </w:r>
      <w:r>
        <w:t xml:space="preserve"> </w:t>
      </w:r>
    </w:p>
    <w:p w:rsidR="009951EE" w:rsidRDefault="009951EE"/>
    <w:p w:rsidR="00165322" w:rsidRPr="00512250" w:rsidRDefault="00165322" w:rsidP="00165322">
      <w:pPr>
        <w:jc w:val="right"/>
        <w:rPr>
          <w:i/>
        </w:rPr>
      </w:pPr>
      <w:r w:rsidRPr="00512250">
        <w:rPr>
          <w:i/>
        </w:rPr>
        <w:t xml:space="preserve">(§ 28 Abs. </w:t>
      </w:r>
      <w:bookmarkStart w:id="681" w:name="position_351478_799"/>
      <w:bookmarkEnd w:id="681"/>
      <w:r w:rsidRPr="00512250">
        <w:rPr>
          <w:i/>
        </w:rPr>
        <w:t xml:space="preserve">2 </w:t>
      </w:r>
      <w:bookmarkStart w:id="682" w:name="position_352509_1040"/>
      <w:bookmarkEnd w:id="682"/>
      <w:r w:rsidRPr="00512250">
        <w:rPr>
          <w:i/>
        </w:rPr>
        <w:t xml:space="preserve">KVG </w:t>
      </w:r>
      <w:bookmarkStart w:id="683" w:name="position_354049_940"/>
      <w:bookmarkEnd w:id="683"/>
      <w:r w:rsidRPr="00512250">
        <w:rPr>
          <w:i/>
        </w:rPr>
        <w:t>LSA</w:t>
      </w:r>
      <w:bookmarkStart w:id="684" w:name="position_354989_519"/>
      <w:bookmarkEnd w:id="684"/>
      <w:r w:rsidRPr="00512250">
        <w:rPr>
          <w:i/>
        </w:rPr>
        <w:t>)</w:t>
      </w:r>
    </w:p>
    <w:p w:rsidR="009751C5" w:rsidRDefault="009751C5"/>
    <w:p w:rsidR="00BA7892" w:rsidRDefault="00B72090">
      <w:pPr>
        <w:jc w:val="center"/>
        <w:rPr>
          <w:b/>
        </w:rPr>
      </w:pPr>
      <w:r>
        <w:rPr>
          <w:b/>
        </w:rPr>
        <w:t>§ 8</w:t>
      </w:r>
    </w:p>
    <w:p w:rsidR="00BA7892" w:rsidRDefault="00BA7892">
      <w:pPr>
        <w:jc w:val="center"/>
        <w:rPr>
          <w:b/>
        </w:rPr>
      </w:pPr>
      <w:r>
        <w:rPr>
          <w:b/>
        </w:rPr>
        <w:t>Anregungen und Beschwerden der Einwohner</w:t>
      </w:r>
    </w:p>
    <w:p w:rsidR="00BA7892" w:rsidRDefault="00BA7892"/>
    <w:p w:rsidR="00BA7892" w:rsidRDefault="00BA7892">
      <w:r>
        <w:t>Die Einwohner der Gemeinde haben das Recht, sich mit Anregungen und Beschwerden an den Gemeinderat zu wenden. Antragsteller sollen über die Stellungnahme des Gemeind</w:t>
      </w:r>
      <w:r w:rsidR="00D94C60">
        <w:t>erates möglichst innerhalb von sechs</w:t>
      </w:r>
      <w:r>
        <w:t xml:space="preserve"> Wochen unterrichtet werden. </w:t>
      </w:r>
      <w:r w:rsidR="009951EE">
        <w:t>Kann die Frist nicht eingehalten werden,</w:t>
      </w:r>
      <w:r>
        <w:t xml:space="preserve"> ist ein</w:t>
      </w:r>
      <w:r w:rsidR="00A13039">
        <w:t>e</w:t>
      </w:r>
      <w:r>
        <w:t xml:space="preserve"> Zwischen</w:t>
      </w:r>
      <w:r w:rsidR="00A13039">
        <w:t>nachricht</w:t>
      </w:r>
      <w:r>
        <w:t xml:space="preserve"> </w:t>
      </w:r>
      <w:r w:rsidR="00710675">
        <w:t xml:space="preserve">durch den Bürgermeister </w:t>
      </w:r>
      <w:r>
        <w:t>zu erteilen.</w:t>
      </w:r>
      <w:r w:rsidR="00706779">
        <w:t xml:space="preserve"> </w:t>
      </w:r>
    </w:p>
    <w:p w:rsidR="009462F5" w:rsidRDefault="009462F5"/>
    <w:p w:rsidR="009462F5" w:rsidRPr="009462F5" w:rsidRDefault="009462F5" w:rsidP="009462F5">
      <w:pPr>
        <w:jc w:val="right"/>
        <w:rPr>
          <w:i/>
        </w:rPr>
      </w:pPr>
      <w:r w:rsidRPr="009462F5">
        <w:rPr>
          <w:i/>
        </w:rPr>
        <w:t>(Art. 19 LVerf LSA)</w:t>
      </w:r>
    </w:p>
    <w:p w:rsidR="00E11A90" w:rsidRDefault="00E11A90"/>
    <w:p w:rsidR="00BA7892" w:rsidRDefault="00B72090">
      <w:pPr>
        <w:jc w:val="center"/>
        <w:rPr>
          <w:b/>
        </w:rPr>
      </w:pPr>
      <w:bookmarkStart w:id="685" w:name="position_8280_460"/>
      <w:bookmarkStart w:id="686" w:name="position_8740_280"/>
      <w:bookmarkStart w:id="687" w:name="position_9020_879"/>
      <w:bookmarkStart w:id="688" w:name="position_67192_800"/>
      <w:bookmarkEnd w:id="685"/>
      <w:bookmarkEnd w:id="686"/>
      <w:bookmarkEnd w:id="687"/>
      <w:bookmarkEnd w:id="688"/>
      <w:r>
        <w:rPr>
          <w:b/>
        </w:rPr>
        <w:t>§ 9</w:t>
      </w:r>
    </w:p>
    <w:p w:rsidR="00BA7892" w:rsidRDefault="00BA7892">
      <w:pPr>
        <w:jc w:val="center"/>
        <w:rPr>
          <w:b/>
        </w:rPr>
      </w:pPr>
      <w:r>
        <w:rPr>
          <w:b/>
        </w:rPr>
        <w:t xml:space="preserve">Beratung der </w:t>
      </w:r>
      <w:r w:rsidR="00581050">
        <w:rPr>
          <w:b/>
        </w:rPr>
        <w:t>Verhandlungsgegenstände</w:t>
      </w:r>
    </w:p>
    <w:p w:rsidR="00BA7892" w:rsidRDefault="00BA7892"/>
    <w:p w:rsidR="000757CF" w:rsidRDefault="00BA7892">
      <w:r>
        <w:t xml:space="preserve">(1) </w:t>
      </w:r>
      <w:r w:rsidR="000757CF">
        <w:t>Der Vorsitzende eröffnet die Beratung zu dem jeweiligen Tagesordnungspunkt. Der Bürgermeister oder sein Vertreter erläuter</w:t>
      </w:r>
      <w:r w:rsidR="00DF784D">
        <w:t>t</w:t>
      </w:r>
      <w:r w:rsidR="000757CF">
        <w:t xml:space="preserve"> und begründe</w:t>
      </w:r>
      <w:r w:rsidR="00DF784D">
        <w:t>t</w:t>
      </w:r>
      <w:r w:rsidR="000757CF">
        <w:t xml:space="preserve"> einleitend den </w:t>
      </w:r>
      <w:r w:rsidR="00581050">
        <w:t>Verhandlungs</w:t>
      </w:r>
      <w:r w:rsidR="000757CF">
        <w:t xml:space="preserve">gegenstand. </w:t>
      </w:r>
      <w:r w:rsidR="001B4029">
        <w:t>Ergänzend kann sich</w:t>
      </w:r>
      <w:r w:rsidR="000757CF">
        <w:t xml:space="preserve"> der Vortrag eines Sachverständigen</w:t>
      </w:r>
      <w:r w:rsidR="005326B2">
        <w:t xml:space="preserve"> an</w:t>
      </w:r>
      <w:r w:rsidR="001B4029">
        <w:t>schließen</w:t>
      </w:r>
      <w:r w:rsidR="002E69DD">
        <w:t xml:space="preserve">, der bei </w:t>
      </w:r>
      <w:r w:rsidR="00553B6B">
        <w:t xml:space="preserve">nicht öffentlichen Sitzungen den Sitzungsraum </w:t>
      </w:r>
      <w:r w:rsidR="002E69DD">
        <w:t>verlässt</w:t>
      </w:r>
      <w:r w:rsidR="00553B6B">
        <w:t xml:space="preserve">, </w:t>
      </w:r>
      <w:r w:rsidR="00B0572D">
        <w:t xml:space="preserve">bevor in der entsprechenden Angelegenheit beraten wird. </w:t>
      </w:r>
      <w:r w:rsidR="000757CF">
        <w:t xml:space="preserve">Die Beratung des jeweiligen Tagesordnungspunktes </w:t>
      </w:r>
      <w:r w:rsidR="00D7552A">
        <w:t xml:space="preserve">erfolgt nach Wortmeldung durch Erheben der Hand bzw. beider Hände für Anträge zur Geschäftsordnung. </w:t>
      </w:r>
    </w:p>
    <w:p w:rsidR="00D7552A" w:rsidRDefault="00D7552A"/>
    <w:p w:rsidR="00BA7892" w:rsidRDefault="00D7552A">
      <w:r>
        <w:t xml:space="preserve">(2) Die Mitglieder des </w:t>
      </w:r>
      <w:r w:rsidR="00BA7892">
        <w:t xml:space="preserve">Gemeinderates, die wegen </w:t>
      </w:r>
      <w:r w:rsidR="002E69DD">
        <w:t>eines Interessenkonfliktes</w:t>
      </w:r>
      <w:r w:rsidR="00BA7892">
        <w:t xml:space="preserve"> gemäß § 3</w:t>
      </w:r>
      <w:r w:rsidR="007079A7">
        <w:t>3</w:t>
      </w:r>
      <w:r w:rsidR="00BA7892">
        <w:t xml:space="preserve"> </w:t>
      </w:r>
      <w:r w:rsidR="0004581A">
        <w:t>KVG LSA</w:t>
      </w:r>
      <w:r w:rsidR="00BA7892">
        <w:t xml:space="preserve"> </w:t>
      </w:r>
      <w:r w:rsidR="007079A7">
        <w:t xml:space="preserve">(Mitwirkungsverbot) </w:t>
      </w:r>
      <w:r w:rsidR="00BA7892">
        <w:t>von der Beratung und Abstimmung ausgeschlossen sein könnten, haben dies dem Vorsitzenden des Gemein</w:t>
      </w:r>
      <w:r w:rsidR="00F26673">
        <w:t xml:space="preserve">derates vor Beginn der Beratung des entsprechenden Tagesordnungspunktes </w:t>
      </w:r>
      <w:r w:rsidR="00BA7892">
        <w:t>unaufgefordert mitzutei</w:t>
      </w:r>
      <w:r w:rsidR="00F26673">
        <w:t xml:space="preserve">len und den Sitzungsraum zu verlassen. Bei öffentlicher Sitzung kann sich das Mitglied in dem für Zuhörer bestimmten Teil des Sitzungsraumes aufhalten. </w:t>
      </w:r>
    </w:p>
    <w:p w:rsidR="00E746C3" w:rsidRDefault="00E746C3"/>
    <w:p w:rsidR="00E746C3" w:rsidRPr="00E746C3" w:rsidRDefault="00E746C3" w:rsidP="00E746C3">
      <w:pPr>
        <w:jc w:val="right"/>
        <w:rPr>
          <w:i/>
        </w:rPr>
      </w:pPr>
      <w:r w:rsidRPr="00E746C3">
        <w:rPr>
          <w:i/>
        </w:rPr>
        <w:t>(§ 33 Abs. 4 KVG LSA)</w:t>
      </w:r>
    </w:p>
    <w:p w:rsidR="00BA7892" w:rsidRDefault="00BA7892"/>
    <w:p w:rsidR="00BA7892" w:rsidRDefault="00BA7892">
      <w:r>
        <w:lastRenderedPageBreak/>
        <w:t xml:space="preserve">(3) Ein Mitglied des Gemeinderates darf in der Sitzung nur dann sprechen, wenn ihm der Vorsitzende das Wort erteilt. Das Wort kann wiederholt erteilt werden. Der Vorsitzende </w:t>
      </w:r>
      <w:r w:rsidR="00B04991">
        <w:t xml:space="preserve">erteilt das Wort möglichst in der Reihenfolge der Wortmeldungen. </w:t>
      </w:r>
      <w:r w:rsidR="00717C63">
        <w:t xml:space="preserve">Melden sich mehrere Mitglieder gleichzeitig zu Wort, so entscheidet der Vorsitzende über die Reihenfolge. </w:t>
      </w:r>
      <w:r w:rsidR="00744153">
        <w:t>Dem</w:t>
      </w:r>
      <w:r>
        <w:t xml:space="preserve"> Bürgermeister </w:t>
      </w:r>
      <w:r w:rsidR="00744153">
        <w:t>ist z</w:t>
      </w:r>
      <w:r w:rsidR="00AE3465">
        <w:t xml:space="preserve">ur tatsächlichen und rechtlichen Klarstellung des Sachverhalts auch außerhalb der Reihenfolge der Wortmeldungen das Wort zu erteilen. </w:t>
      </w:r>
    </w:p>
    <w:p w:rsidR="00BA7892" w:rsidRDefault="00BA7892"/>
    <w:p w:rsidR="00BA7892" w:rsidRDefault="00BA7892">
      <w:r>
        <w:t xml:space="preserve">(4) Die Redner sprechen grundsätzlich von ihrem Platz </w:t>
      </w:r>
      <w:r w:rsidR="00B04991">
        <w:t>aus</w:t>
      </w:r>
      <w:r w:rsidR="00B04991">
        <w:rPr>
          <w:i/>
        </w:rPr>
        <w:t xml:space="preserve"> </w:t>
      </w:r>
      <w:r>
        <w:rPr>
          <w:i/>
        </w:rPr>
        <w:t>(sofern ein Rednerpult aufgestellt wird:</w:t>
      </w:r>
      <w:r w:rsidR="00362920">
        <w:rPr>
          <w:i/>
        </w:rPr>
        <w:t xml:space="preserve"> vom Pult aus</w:t>
      </w:r>
      <w:r>
        <w:rPr>
          <w:i/>
        </w:rPr>
        <w:t>)</w:t>
      </w:r>
      <w:r>
        <w:t xml:space="preserve">. Die Anrede ist an den Gemeinderat, nicht an die Zuhörer zu richten. Die Redner haben sich an den zur Beratung stehenden Antrag zu halten und nicht vom Thema abzuweichen. Die Redezeit eines Mitgliedes oder der Mitglieder des Gemeinderates </w:t>
      </w:r>
      <w:r w:rsidR="00F37C54">
        <w:t xml:space="preserve">insgesamt </w:t>
      </w:r>
      <w:r>
        <w:t>kann vom</w:t>
      </w:r>
      <w:r w:rsidR="00476B4F">
        <w:t xml:space="preserve"> Gemeinderat </w:t>
      </w:r>
      <w:r w:rsidR="008802D3">
        <w:t xml:space="preserve">durch Beschluss </w:t>
      </w:r>
      <w:r w:rsidR="00476B4F">
        <w:t>festgelegt werden</w:t>
      </w:r>
      <w:r w:rsidR="00E746C3">
        <w:t>.</w:t>
      </w:r>
      <w:r w:rsidR="009C5A82">
        <w:rPr>
          <w:rStyle w:val="Funotenzeichen"/>
        </w:rPr>
        <w:footnoteReference w:id="7"/>
      </w:r>
    </w:p>
    <w:p w:rsidR="009C3E3A" w:rsidRDefault="009C3E3A"/>
    <w:p w:rsidR="00BA7892" w:rsidRDefault="00BA7892">
      <w:r>
        <w:t>(5) Während der Beratung sind nur zulässig:</w:t>
      </w:r>
      <w:r w:rsidR="009C3E3A">
        <w:t xml:space="preserve"> </w:t>
      </w:r>
    </w:p>
    <w:p w:rsidR="00BA7892" w:rsidRDefault="00BA7892"/>
    <w:p w:rsidR="003A5384" w:rsidRDefault="002E69DD" w:rsidP="00F2398B">
      <w:pPr>
        <w:numPr>
          <w:ilvl w:val="0"/>
          <w:numId w:val="3"/>
        </w:numPr>
      </w:pPr>
      <w:r>
        <w:t>Änderungs- und Zusatzanträge</w:t>
      </w:r>
      <w:r w:rsidR="0002266C">
        <w:t xml:space="preserve"> (Sachanträge</w:t>
      </w:r>
      <w:r w:rsidR="00744153">
        <w:t>) gemäß § 10</w:t>
      </w:r>
    </w:p>
    <w:p w:rsidR="00BA7892" w:rsidRDefault="009C3E3A" w:rsidP="00F2398B">
      <w:pPr>
        <w:numPr>
          <w:ilvl w:val="0"/>
          <w:numId w:val="3"/>
        </w:numPr>
      </w:pPr>
      <w:r>
        <w:t>Anträge zur Geschäftsordnung gem</w:t>
      </w:r>
      <w:r w:rsidR="006B6C99">
        <w:t>äß</w:t>
      </w:r>
      <w:r w:rsidR="00CA6FF7">
        <w:t xml:space="preserve"> § 11</w:t>
      </w:r>
      <w:r w:rsidR="0002266C">
        <w:t xml:space="preserve">. </w:t>
      </w:r>
    </w:p>
    <w:p w:rsidR="00BA7892" w:rsidRDefault="00BA7892"/>
    <w:p w:rsidR="00C857F9" w:rsidRDefault="00BA7892">
      <w:r>
        <w:t xml:space="preserve">(6) </w:t>
      </w:r>
      <w:r w:rsidR="00C857F9">
        <w:t>Der Gleichstellungsbeauftragten (bei Kreisfreien Städten: und dem Behindertenbeauftragten) ist auf Verlangen, und soweit Aufgaben ihres Geschäftsbereiches betroffen sind, in</w:t>
      </w:r>
      <w:r w:rsidR="005326B2">
        <w:t xml:space="preserve"> der</w:t>
      </w:r>
      <w:r w:rsidR="00C857F9">
        <w:t xml:space="preserve"> Reihenfolge der Wortmeldungen das Wort zu erteilen. </w:t>
      </w:r>
    </w:p>
    <w:p w:rsidR="00C857F9" w:rsidRDefault="00C857F9"/>
    <w:p w:rsidR="00C857F9" w:rsidRPr="00C857F9" w:rsidRDefault="00C857F9" w:rsidP="00C857F9">
      <w:pPr>
        <w:jc w:val="right"/>
        <w:rPr>
          <w:i/>
        </w:rPr>
      </w:pPr>
      <w:r w:rsidRPr="00C857F9">
        <w:rPr>
          <w:i/>
        </w:rPr>
        <w:t>(§ 78 Abs. 4 KVG LSA</w:t>
      </w:r>
      <w:r w:rsidR="00744153">
        <w:rPr>
          <w:i/>
        </w:rPr>
        <w:t xml:space="preserve">, § 25 </w:t>
      </w:r>
      <w:proofErr w:type="spellStart"/>
      <w:r w:rsidR="00744153">
        <w:rPr>
          <w:i/>
        </w:rPr>
        <w:t>BGG</w:t>
      </w:r>
      <w:proofErr w:type="spellEnd"/>
      <w:r w:rsidR="00744153">
        <w:rPr>
          <w:i/>
        </w:rPr>
        <w:t xml:space="preserve"> LSA</w:t>
      </w:r>
      <w:r w:rsidRPr="00C857F9">
        <w:rPr>
          <w:i/>
        </w:rPr>
        <w:t>)</w:t>
      </w:r>
    </w:p>
    <w:p w:rsidR="00C857F9" w:rsidRDefault="00C857F9"/>
    <w:p w:rsidR="000A06BB" w:rsidRDefault="00C857F9">
      <w:r>
        <w:t xml:space="preserve">(7) </w:t>
      </w:r>
      <w:r w:rsidR="00A13039">
        <w:t xml:space="preserve">Den Vertretungsberechtigten von Einwohneranträgen und Bürgerbegehren ist zu Beginn der Beratung des Einwohnerantrages bzw. </w:t>
      </w:r>
      <w:r w:rsidR="009D263E">
        <w:t xml:space="preserve">des Bürgerbegehrens Gelegenheit zu geben, ihr Anliegen zu erläutern. Ihr Wortbeitrag soll sich auf 10 Minuten beschränken. In einer anschließenden Beratung kann ihnen vom Vorsitzenden das Wort erteilt werden. </w:t>
      </w:r>
    </w:p>
    <w:p w:rsidR="009D263E" w:rsidRDefault="009D263E"/>
    <w:p w:rsidR="009D263E" w:rsidRPr="009D263E" w:rsidRDefault="009D263E" w:rsidP="009D263E">
      <w:pPr>
        <w:jc w:val="right"/>
        <w:rPr>
          <w:i/>
        </w:rPr>
      </w:pPr>
      <w:r w:rsidRPr="009D263E">
        <w:rPr>
          <w:i/>
        </w:rPr>
        <w:t>(§§ 25 Abs. 5, 26 Abs. 6 KVG LSA)</w:t>
      </w:r>
    </w:p>
    <w:p w:rsidR="000A06BB" w:rsidRDefault="000A06BB"/>
    <w:p w:rsidR="00BA7892" w:rsidRDefault="000A06BB">
      <w:r>
        <w:t xml:space="preserve">(8) </w:t>
      </w:r>
      <w:r w:rsidR="00BA7892">
        <w:t xml:space="preserve">Der Vorsitzende des Gemeinderates und der Antragsteller haben das Recht zur </w:t>
      </w:r>
      <w:r w:rsidR="000E69C6">
        <w:t>Schlussäußerung</w:t>
      </w:r>
      <w:r w:rsidR="00BA7892">
        <w:t xml:space="preserve">. Die Beratung </w:t>
      </w:r>
      <w:r w:rsidR="00717C63">
        <w:t xml:space="preserve">des Tagesordnungspunktes </w:t>
      </w:r>
      <w:r w:rsidR="00BA7892">
        <w:t>wird vom Vorsitzenden des Gemeinderates geschlossen.</w:t>
      </w:r>
      <w:r w:rsidR="00ED5604">
        <w:t xml:space="preserve"> </w:t>
      </w:r>
    </w:p>
    <w:p w:rsidR="00E53DF8" w:rsidRDefault="00E53DF8">
      <w:pPr>
        <w:overflowPunct/>
        <w:autoSpaceDE/>
        <w:autoSpaceDN/>
        <w:adjustRightInd/>
        <w:textAlignment w:val="auto"/>
      </w:pPr>
    </w:p>
    <w:p w:rsidR="00BA7892" w:rsidRDefault="00B72090">
      <w:pPr>
        <w:jc w:val="center"/>
        <w:rPr>
          <w:b/>
        </w:rPr>
      </w:pPr>
      <w:r>
        <w:rPr>
          <w:b/>
        </w:rPr>
        <w:t>§ 10</w:t>
      </w:r>
    </w:p>
    <w:p w:rsidR="00BA7892" w:rsidRDefault="00BA7892">
      <w:pPr>
        <w:jc w:val="center"/>
        <w:rPr>
          <w:b/>
        </w:rPr>
      </w:pPr>
      <w:r>
        <w:rPr>
          <w:b/>
        </w:rPr>
        <w:t>Sachanträge</w:t>
      </w:r>
    </w:p>
    <w:p w:rsidR="00BA7892" w:rsidRDefault="00BA7892"/>
    <w:p w:rsidR="00BA7892" w:rsidRDefault="00BA7892">
      <w:r>
        <w:t xml:space="preserve">(1) </w:t>
      </w:r>
      <w:r w:rsidR="00235E4B">
        <w:t xml:space="preserve">Änderungs- und Zusatzanträge können bis zur Abstimmung gestellt werden. Mündlich </w:t>
      </w:r>
      <w:r w:rsidR="007C4D8E">
        <w:t xml:space="preserve">gestellte Anträge sind dem Vorsitzenden auch schriftlich vorzulegen. Hält der Vorsitzende einen Antrag für </w:t>
      </w:r>
      <w:r w:rsidR="00F8090B">
        <w:t>un</w:t>
      </w:r>
      <w:r w:rsidR="007C4D8E">
        <w:t>zulässig, so hat er vorab über die Zulässigkeit abstimmen zu lassen.</w:t>
      </w:r>
      <w:r>
        <w:t xml:space="preserve"> Außerhalb der Sitzung können Anträge beim </w:t>
      </w:r>
      <w:r w:rsidR="004034CB">
        <w:t xml:space="preserve">Vorsitzenden des Gemeinderates oder beim </w:t>
      </w:r>
      <w:r>
        <w:t>Bürgermeister schriftlich</w:t>
      </w:r>
      <w:r w:rsidR="00626223">
        <w:t>,</w:t>
      </w:r>
      <w:r>
        <w:t xml:space="preserve"> </w:t>
      </w:r>
      <w:r w:rsidR="00CA6FF7">
        <w:t xml:space="preserve">unter der Voraussetzung des § 2 Abs. 2 elektronisch </w:t>
      </w:r>
      <w:r>
        <w:t>oder zur Niederschrift</w:t>
      </w:r>
      <w:r w:rsidR="00626223">
        <w:t>,</w:t>
      </w:r>
      <w:r>
        <w:t xml:space="preserve"> eingereicht werden. </w:t>
      </w:r>
    </w:p>
    <w:p w:rsidR="00BA7892" w:rsidRDefault="00BA7892"/>
    <w:p w:rsidR="00BA7892" w:rsidRDefault="00C857F9">
      <w:r>
        <w:lastRenderedPageBreak/>
        <w:t>(</w:t>
      </w:r>
      <w:r w:rsidR="005326B2">
        <w:t>2</w:t>
      </w:r>
      <w:r>
        <w:t xml:space="preserve">) </w:t>
      </w:r>
      <w:r w:rsidR="00BA7892">
        <w:t xml:space="preserve">Anträge können, solange darüber noch nicht abgestimmt wurde, </w:t>
      </w:r>
      <w:r w:rsidR="004148CD">
        <w:t xml:space="preserve">von dem Antragsteller </w:t>
      </w:r>
      <w:r w:rsidR="00BA7892">
        <w:t>zurückge</w:t>
      </w:r>
      <w:r w:rsidR="00281156">
        <w:t>zogen</w:t>
      </w:r>
      <w:r w:rsidR="00BA7892">
        <w:t xml:space="preserve"> werden. Ein zurückge</w:t>
      </w:r>
      <w:r w:rsidR="00281156">
        <w:t>zogener</w:t>
      </w:r>
      <w:r w:rsidR="00BA7892">
        <w:t xml:space="preserve"> Antrag kann von einem anderen Mitglied des Gemeinderates aufgenommen werden mit der Wirkung, da</w:t>
      </w:r>
      <w:r w:rsidR="000E69C6">
        <w:t>ss</w:t>
      </w:r>
      <w:r w:rsidR="00BA7892">
        <w:t xml:space="preserve"> über den aufgenommenen anstelle des zurückge</w:t>
      </w:r>
      <w:r w:rsidR="00281156">
        <w:t>zogenen</w:t>
      </w:r>
      <w:r w:rsidR="00BA7892">
        <w:t xml:space="preserve"> An</w:t>
      </w:r>
      <w:r w:rsidR="00281156">
        <w:t>trages</w:t>
      </w:r>
      <w:r w:rsidR="00BA7892">
        <w:t xml:space="preserve"> abgestimmt wird.</w:t>
      </w:r>
      <w:r w:rsidR="00B54FE1">
        <w:t xml:space="preserve"> </w:t>
      </w:r>
    </w:p>
    <w:p w:rsidR="00BA7892" w:rsidRDefault="00BA7892"/>
    <w:p w:rsidR="00BA7892" w:rsidRDefault="00645CC0" w:rsidP="000E69C6">
      <w:pPr>
        <w:jc w:val="right"/>
      </w:pPr>
      <w:r>
        <w:rPr>
          <w:i/>
        </w:rPr>
        <w:t>(§ 43</w:t>
      </w:r>
      <w:r w:rsidR="00BA7892">
        <w:rPr>
          <w:i/>
        </w:rPr>
        <w:t xml:space="preserve"> Abs. 3</w:t>
      </w:r>
      <w:r w:rsidR="002E69DD">
        <w:rPr>
          <w:i/>
        </w:rPr>
        <w:t xml:space="preserve"> Satz 1</w:t>
      </w:r>
      <w:r w:rsidR="00BA7892">
        <w:rPr>
          <w:i/>
        </w:rPr>
        <w:t xml:space="preserve"> </w:t>
      </w:r>
      <w:r w:rsidR="0004581A">
        <w:rPr>
          <w:i/>
        </w:rPr>
        <w:t>KVG LSA</w:t>
      </w:r>
      <w:r w:rsidR="00BA7892">
        <w:rPr>
          <w:i/>
        </w:rPr>
        <w:t>)</w:t>
      </w:r>
    </w:p>
    <w:p w:rsidR="00BA7892" w:rsidRDefault="00BA7892"/>
    <w:p w:rsidR="00BA7892" w:rsidRDefault="00B72090">
      <w:pPr>
        <w:jc w:val="center"/>
        <w:rPr>
          <w:b/>
        </w:rPr>
      </w:pPr>
      <w:r>
        <w:rPr>
          <w:b/>
        </w:rPr>
        <w:t>§ 11</w:t>
      </w:r>
    </w:p>
    <w:p w:rsidR="00BA7892" w:rsidRDefault="00BA7892">
      <w:pPr>
        <w:jc w:val="center"/>
        <w:rPr>
          <w:b/>
        </w:rPr>
      </w:pPr>
      <w:r>
        <w:rPr>
          <w:b/>
        </w:rPr>
        <w:t>Geschäftsordnungsanträge</w:t>
      </w:r>
    </w:p>
    <w:p w:rsidR="00BA7892" w:rsidRDefault="00BA7892"/>
    <w:p w:rsidR="00BA7892" w:rsidRDefault="00BA7892">
      <w:r>
        <w:t xml:space="preserve">(1) Folgende Anträge </w:t>
      </w:r>
      <w:r w:rsidR="00004B5A">
        <w:t xml:space="preserve">zur Geschäftsordnung </w:t>
      </w:r>
      <w:r>
        <w:t>können jederzeit gestellt werden:</w:t>
      </w:r>
      <w:r w:rsidR="00B54FE1">
        <w:t xml:space="preserve"> </w:t>
      </w:r>
    </w:p>
    <w:p w:rsidR="00BA7892" w:rsidRDefault="00BA7892"/>
    <w:p w:rsidR="00004B5A" w:rsidRDefault="0015392F" w:rsidP="008572A4">
      <w:pPr>
        <w:numPr>
          <w:ilvl w:val="0"/>
          <w:numId w:val="11"/>
        </w:numPr>
        <w:tabs>
          <w:tab w:val="clear" w:pos="0"/>
        </w:tabs>
      </w:pPr>
      <w:r>
        <w:t>Schluss der Rednerliste</w:t>
      </w:r>
      <w:r>
        <w:rPr>
          <w:rStyle w:val="Funotenzeichen"/>
        </w:rPr>
        <w:footnoteReference w:id="8"/>
      </w:r>
    </w:p>
    <w:p w:rsidR="00BA7892" w:rsidRDefault="00106B27" w:rsidP="008572A4">
      <w:pPr>
        <w:numPr>
          <w:ilvl w:val="0"/>
          <w:numId w:val="11"/>
        </w:numPr>
        <w:tabs>
          <w:tab w:val="clear" w:pos="0"/>
        </w:tabs>
      </w:pPr>
      <w:r>
        <w:t>Ver</w:t>
      </w:r>
      <w:r w:rsidR="00BA7892">
        <w:t>weisung an einen Ausschu</w:t>
      </w:r>
      <w:r w:rsidR="000E69C6">
        <w:t>ss</w:t>
      </w:r>
      <w:r w:rsidR="00BA7892">
        <w:t xml:space="preserve"> oder den Bürgermeister,</w:t>
      </w:r>
      <w:r w:rsidR="00DD114A">
        <w:t xml:space="preserve"> </w:t>
      </w:r>
    </w:p>
    <w:p w:rsidR="00BA7892" w:rsidRDefault="00BA7892" w:rsidP="008572A4">
      <w:pPr>
        <w:numPr>
          <w:ilvl w:val="0"/>
          <w:numId w:val="11"/>
        </w:numPr>
        <w:tabs>
          <w:tab w:val="clear" w:pos="0"/>
        </w:tabs>
      </w:pPr>
      <w:r>
        <w:t>Absetzung einer Angelegenheit von der Tagesordnung oder Vertagung,</w:t>
      </w:r>
      <w:r w:rsidR="00DD114A">
        <w:t xml:space="preserve"> </w:t>
      </w:r>
    </w:p>
    <w:p w:rsidR="00BA7892" w:rsidRDefault="00BA7892" w:rsidP="008572A4">
      <w:pPr>
        <w:numPr>
          <w:ilvl w:val="0"/>
          <w:numId w:val="11"/>
        </w:numPr>
        <w:tabs>
          <w:tab w:val="clear" w:pos="0"/>
        </w:tabs>
      </w:pPr>
      <w:r>
        <w:t>Festsetzung sowie Verlängerung und Verkürzung der Redezeit,</w:t>
      </w:r>
      <w:r w:rsidR="00DD114A">
        <w:t xml:space="preserve"> </w:t>
      </w:r>
    </w:p>
    <w:p w:rsidR="00BA7892" w:rsidRDefault="00BA7892" w:rsidP="008572A4">
      <w:pPr>
        <w:numPr>
          <w:ilvl w:val="0"/>
          <w:numId w:val="11"/>
        </w:numPr>
        <w:tabs>
          <w:tab w:val="clear" w:pos="0"/>
        </w:tabs>
      </w:pPr>
      <w:r>
        <w:t>Unterbrechung</w:t>
      </w:r>
      <w:r w:rsidR="00074E12">
        <w:t>, Vertagung oder Beendigung</w:t>
      </w:r>
      <w:r>
        <w:t xml:space="preserve"> der Sitzung,</w:t>
      </w:r>
      <w:r w:rsidR="00DD114A">
        <w:t xml:space="preserve"> </w:t>
      </w:r>
    </w:p>
    <w:p w:rsidR="00BA7892" w:rsidRDefault="00BA7892" w:rsidP="008572A4">
      <w:pPr>
        <w:numPr>
          <w:ilvl w:val="0"/>
          <w:numId w:val="11"/>
        </w:numPr>
        <w:tabs>
          <w:tab w:val="clear" w:pos="0"/>
        </w:tabs>
      </w:pPr>
      <w:r>
        <w:t>Ausschlu</w:t>
      </w:r>
      <w:r w:rsidR="000E69C6">
        <w:t>ss</w:t>
      </w:r>
      <w:r>
        <w:t xml:space="preserve"> oder Wiederherstellung der Öffentlichkeit,</w:t>
      </w:r>
      <w:r w:rsidR="00DD114A">
        <w:t xml:space="preserve"> </w:t>
      </w:r>
    </w:p>
    <w:p w:rsidR="00BA7892" w:rsidRDefault="00281156" w:rsidP="008572A4">
      <w:pPr>
        <w:numPr>
          <w:ilvl w:val="0"/>
          <w:numId w:val="11"/>
        </w:numPr>
        <w:tabs>
          <w:tab w:val="clear" w:pos="0"/>
        </w:tabs>
      </w:pPr>
      <w:r>
        <w:t>Zurückziehung von Anträgen</w:t>
      </w:r>
      <w:r w:rsidR="00BA7892">
        <w:t>,</w:t>
      </w:r>
      <w:r w:rsidR="00DD114A">
        <w:t xml:space="preserve"> </w:t>
      </w:r>
    </w:p>
    <w:p w:rsidR="00BA7892" w:rsidRDefault="00BA7892" w:rsidP="008572A4">
      <w:pPr>
        <w:numPr>
          <w:ilvl w:val="0"/>
          <w:numId w:val="11"/>
        </w:numPr>
        <w:tabs>
          <w:tab w:val="clear" w:pos="0"/>
        </w:tabs>
      </w:pPr>
      <w:r>
        <w:t xml:space="preserve">Anhörung von Personen, insbesondere </w:t>
      </w:r>
      <w:r w:rsidR="00DD114A">
        <w:t xml:space="preserve">Sachverständigen, </w:t>
      </w:r>
    </w:p>
    <w:p w:rsidR="00DD114A" w:rsidRDefault="00DD114A" w:rsidP="008572A4">
      <w:pPr>
        <w:numPr>
          <w:ilvl w:val="0"/>
          <w:numId w:val="11"/>
        </w:numPr>
        <w:tabs>
          <w:tab w:val="clear" w:pos="0"/>
        </w:tabs>
      </w:pPr>
      <w:r>
        <w:t xml:space="preserve">Feststellung des Mitwirkungsverbotes eines Gemeinderatsmitgliedes, </w:t>
      </w:r>
    </w:p>
    <w:p w:rsidR="00DD114A" w:rsidRDefault="00113739" w:rsidP="008572A4">
      <w:pPr>
        <w:numPr>
          <w:ilvl w:val="0"/>
          <w:numId w:val="11"/>
        </w:numPr>
        <w:tabs>
          <w:tab w:val="clear" w:pos="0"/>
        </w:tabs>
      </w:pPr>
      <w:r>
        <w:t xml:space="preserve">Feststellung der </w:t>
      </w:r>
      <w:r w:rsidR="00DD114A">
        <w:t>Beschlussunfähigkeit des Gemein</w:t>
      </w:r>
      <w:r w:rsidR="00626223">
        <w:t xml:space="preserve">derates im Verlauf der Sitzung, </w:t>
      </w:r>
    </w:p>
    <w:p w:rsidR="00626223" w:rsidRDefault="00626223" w:rsidP="008572A4">
      <w:pPr>
        <w:numPr>
          <w:ilvl w:val="0"/>
          <w:numId w:val="11"/>
        </w:numPr>
        <w:tabs>
          <w:tab w:val="clear" w:pos="0"/>
        </w:tabs>
      </w:pPr>
      <w:r>
        <w:t xml:space="preserve">Antrag auf namentliche Abstimmung. </w:t>
      </w:r>
    </w:p>
    <w:p w:rsidR="00BA7892" w:rsidRDefault="00BA7892"/>
    <w:p w:rsidR="00BA7892" w:rsidRDefault="00BA7892">
      <w:r>
        <w:t xml:space="preserve">(2) Über die Anträge </w:t>
      </w:r>
      <w:r w:rsidR="00626223">
        <w:t xml:space="preserve">zur Geschäftsordnung nach Absatz 1 entscheidet der Gemeinderat vor der Beschlussfassung zum Verhandlungsgegenstand. </w:t>
      </w:r>
    </w:p>
    <w:p w:rsidR="00BA7892" w:rsidRDefault="00BA7892"/>
    <w:p w:rsidR="00BA7892" w:rsidRDefault="00BA7892">
      <w:r>
        <w:t xml:space="preserve">(3) Meldet sich ein Mitglied des Gemeinderates </w:t>
      </w:r>
      <w:r w:rsidR="00DB6681">
        <w:t>„</w:t>
      </w:r>
      <w:r>
        <w:t>zur Geschäftsordnung</w:t>
      </w:r>
      <w:r w:rsidR="00DB6681">
        <w:t>“</w:t>
      </w:r>
      <w:r>
        <w:t xml:space="preserve"> durch </w:t>
      </w:r>
      <w:r w:rsidR="004034CB">
        <w:t>Er</w:t>
      </w:r>
      <w:r>
        <w:t>heben beider Hände, so mu</w:t>
      </w:r>
      <w:r w:rsidR="000E69C6">
        <w:t>ss</w:t>
      </w:r>
      <w:r>
        <w:t xml:space="preserve"> ihm das Wort außerhalb der Reihe</w:t>
      </w:r>
      <w:r w:rsidR="00F86A8C">
        <w:t>nfolge</w:t>
      </w:r>
      <w:r>
        <w:t xml:space="preserve"> erteilt werden. Es darf dadurch kein Sprecher unterbrochen werden. Bemerkungen zur Geschäftsordnung dürfen nicht länger als 3 Minuten dauern. Sie dürfen sich mit der Sache selbst nicht befassen, sondern nur den Geschäftsordnungsantrag begründen.</w:t>
      </w:r>
      <w:r w:rsidR="00820C94">
        <w:t xml:space="preserve"> </w:t>
      </w:r>
    </w:p>
    <w:p w:rsidR="00645CC0" w:rsidRDefault="00645CC0"/>
    <w:p w:rsidR="00BA7892" w:rsidRDefault="00B72090" w:rsidP="00F109B6">
      <w:pPr>
        <w:jc w:val="center"/>
        <w:rPr>
          <w:b/>
        </w:rPr>
      </w:pPr>
      <w:r>
        <w:rPr>
          <w:b/>
        </w:rPr>
        <w:t>§ 12</w:t>
      </w:r>
    </w:p>
    <w:p w:rsidR="00BA7892" w:rsidRDefault="00BA7892">
      <w:pPr>
        <w:jc w:val="center"/>
        <w:rPr>
          <w:b/>
        </w:rPr>
      </w:pPr>
      <w:r>
        <w:rPr>
          <w:b/>
        </w:rPr>
        <w:t>Abstimmungen</w:t>
      </w:r>
    </w:p>
    <w:p w:rsidR="00BA7892" w:rsidRDefault="00BA7892"/>
    <w:p w:rsidR="00BA7892" w:rsidRDefault="00BA7892">
      <w:r>
        <w:t>(1) Nach Schlu</w:t>
      </w:r>
      <w:r w:rsidR="000E69C6">
        <w:t>ss</w:t>
      </w:r>
      <w:r>
        <w:t xml:space="preserve"> der Beratung </w:t>
      </w:r>
      <w:r w:rsidR="00960CBA">
        <w:t xml:space="preserve">oder nach Annahme des Geschäftsordnungsantrages auf „Schluss der Rednerliste“ </w:t>
      </w:r>
      <w:r>
        <w:t>lä</w:t>
      </w:r>
      <w:r w:rsidR="000E69C6">
        <w:t>ss</w:t>
      </w:r>
      <w:r>
        <w:t>t der Vorsitzende des Gemeinderates abstimmen.</w:t>
      </w:r>
      <w:r w:rsidR="00960CBA">
        <w:t xml:space="preserve"> </w:t>
      </w:r>
      <w:r w:rsidR="00C55FFB">
        <w:t>Während der Abstimmung können keine weiteren Anträge gestellt werden. Anträge</w:t>
      </w:r>
      <w:r w:rsidR="00626223">
        <w:t>,</w:t>
      </w:r>
      <w:r w:rsidR="00C55FFB">
        <w:t xml:space="preserve"> über die abgestimmt werden soll, sollen vor der Abstimmung im Wortlaut verlesen werden, sofern sie den Mitgliedern des Gemeinderates nicht schriftlich </w:t>
      </w:r>
      <w:r w:rsidR="00531878">
        <w:t xml:space="preserve">oder elektronisch </w:t>
      </w:r>
      <w:r w:rsidR="00C55FFB">
        <w:t xml:space="preserve">vorliegen. </w:t>
      </w:r>
    </w:p>
    <w:p w:rsidR="00BA7892" w:rsidRDefault="00BA7892"/>
    <w:p w:rsidR="00BA7892" w:rsidRDefault="00BA7892">
      <w:r>
        <w:t>(2) Über jeden Antrag oder Beschlu</w:t>
      </w:r>
      <w:r w:rsidR="000E69C6">
        <w:t>ss</w:t>
      </w:r>
      <w:r>
        <w:t>vorschlag ist gesondert abzustimmen.</w:t>
      </w:r>
      <w:r w:rsidR="00960CBA">
        <w:t xml:space="preserve"> </w:t>
      </w:r>
    </w:p>
    <w:p w:rsidR="00BA7892" w:rsidRDefault="00BA7892"/>
    <w:p w:rsidR="00BA7892" w:rsidRDefault="00BA7892">
      <w:r>
        <w:t>(3) Stehen mehrere Anträge zur Abstimmung, so wird über sie in der nachstehenden Reihenfolge abgestimmt:</w:t>
      </w:r>
      <w:r w:rsidR="00C55FFB">
        <w:t xml:space="preserve"> </w:t>
      </w:r>
    </w:p>
    <w:p w:rsidR="00BA7892" w:rsidRDefault="00BA7892"/>
    <w:p w:rsidR="00BA7892" w:rsidRPr="00F45E62" w:rsidRDefault="00BA7892" w:rsidP="00F2398B">
      <w:pPr>
        <w:numPr>
          <w:ilvl w:val="0"/>
          <w:numId w:val="5"/>
        </w:numPr>
      </w:pPr>
      <w:r w:rsidRPr="00F45E62">
        <w:lastRenderedPageBreak/>
        <w:t>Anträge zur Geschäftsordnung,</w:t>
      </w:r>
      <w:r w:rsidR="00DF3428" w:rsidRPr="00F45E62">
        <w:t xml:space="preserve"> </w:t>
      </w:r>
    </w:p>
    <w:p w:rsidR="00BA7892" w:rsidRPr="00F45E62" w:rsidRDefault="00BA7892" w:rsidP="00F2398B">
      <w:pPr>
        <w:numPr>
          <w:ilvl w:val="0"/>
          <w:numId w:val="5"/>
        </w:numPr>
      </w:pPr>
      <w:r w:rsidRPr="00F45E62">
        <w:t xml:space="preserve">Anträge von Ausschüssen; über sie ist vor allen anderen Anträgen zum gleichen </w:t>
      </w:r>
      <w:r w:rsidR="00732A52">
        <w:t>Verhandlungs</w:t>
      </w:r>
      <w:r w:rsidRPr="00F45E62">
        <w:t>gegenstand abzustimmen,</w:t>
      </w:r>
      <w:r w:rsidR="00DF3428" w:rsidRPr="00F45E62">
        <w:t xml:space="preserve"> </w:t>
      </w:r>
    </w:p>
    <w:p w:rsidR="00DF3428" w:rsidRPr="00F45E62" w:rsidRDefault="00DF3428" w:rsidP="00F2398B">
      <w:pPr>
        <w:numPr>
          <w:ilvl w:val="0"/>
          <w:numId w:val="5"/>
        </w:numPr>
      </w:pPr>
      <w:r w:rsidRPr="00F45E62">
        <w:t>w</w:t>
      </w:r>
      <w:r w:rsidR="00BA7892" w:rsidRPr="00F45E62">
        <w:t>eitergehende Anträge</w:t>
      </w:r>
      <w:r w:rsidR="0082319C" w:rsidRPr="00F45E62">
        <w:t xml:space="preserve">, </w:t>
      </w:r>
      <w:r w:rsidRPr="00F45E62">
        <w:t xml:space="preserve">insbesondere </w:t>
      </w:r>
      <w:r w:rsidR="007C4D8E" w:rsidRPr="00F45E62">
        <w:t>Änderungs- und Zusatzanträge</w:t>
      </w:r>
      <w:r w:rsidRPr="00F45E62">
        <w:t xml:space="preserve">, die einen größeren Aufwand erfordern oder </w:t>
      </w:r>
      <w:r w:rsidR="00FB2F3E" w:rsidRPr="00F45E62">
        <w:t xml:space="preserve">die </w:t>
      </w:r>
      <w:r w:rsidRPr="00F45E62">
        <w:t xml:space="preserve">eine </w:t>
      </w:r>
      <w:proofErr w:type="spellStart"/>
      <w:r w:rsidR="00FB2F3E" w:rsidRPr="00F45E62">
        <w:t>einschneidendere</w:t>
      </w:r>
      <w:proofErr w:type="spellEnd"/>
      <w:r w:rsidRPr="00F45E62">
        <w:t xml:space="preserve"> Maßnahme zum Gegenstand haben, </w:t>
      </w:r>
    </w:p>
    <w:p w:rsidR="00FB2F3E" w:rsidRPr="00F45E62" w:rsidRDefault="00FB2F3E" w:rsidP="00F2398B">
      <w:pPr>
        <w:numPr>
          <w:ilvl w:val="0"/>
          <w:numId w:val="5"/>
        </w:numPr>
      </w:pPr>
      <w:r w:rsidRPr="00F45E62">
        <w:t>früher gestellte Anträge vor später gestellten, sofern der sp</w:t>
      </w:r>
      <w:r w:rsidR="00F86A8C" w:rsidRPr="00F45E62">
        <w:t>ätere Antrag nicht unter Buchstaben</w:t>
      </w:r>
      <w:r w:rsidRPr="00F45E62">
        <w:t xml:space="preserve"> a) bis c) fällt. </w:t>
      </w:r>
    </w:p>
    <w:p w:rsidR="00FB2F3E" w:rsidRDefault="00FB2F3E"/>
    <w:p w:rsidR="00BA7892" w:rsidRDefault="00BA7892">
      <w:r>
        <w:t>In Zweifelsfällen entscheidet der Vorsitzende des Gemeinderates.</w:t>
      </w:r>
      <w:r w:rsidR="00FB2F3E">
        <w:t xml:space="preserve"> Bei Widerspruch entscheidet der Gemeinderat </w:t>
      </w:r>
      <w:r w:rsidR="00D05ED6">
        <w:t>durch einfache Stimmenmehrheit.</w:t>
      </w:r>
      <w:r w:rsidR="00221CE8">
        <w:t xml:space="preserve"> </w:t>
      </w:r>
    </w:p>
    <w:p w:rsidR="00BA7892" w:rsidRDefault="00BA7892"/>
    <w:p w:rsidR="00BA7892" w:rsidRDefault="00BA7892">
      <w:r>
        <w:t>(4) Vor jeder Abstimmung hat der Vorsitzende des Gemeinderates die Frage, über die abgestimmt werden soll, so zu formulieren, da</w:t>
      </w:r>
      <w:r w:rsidR="000E69C6">
        <w:t>ss</w:t>
      </w:r>
      <w:r>
        <w:t xml:space="preserve"> sie mit </w:t>
      </w:r>
      <w:r w:rsidR="00FB2F3E">
        <w:t>„ja“</w:t>
      </w:r>
      <w:r>
        <w:t xml:space="preserve"> oder </w:t>
      </w:r>
      <w:r w:rsidR="00FB2F3E">
        <w:t>„nein“</w:t>
      </w:r>
      <w:r>
        <w:t xml:space="preserve"> beantwortet werden kann. </w:t>
      </w:r>
    </w:p>
    <w:p w:rsidR="00BA7892" w:rsidRDefault="00BA7892"/>
    <w:p w:rsidR="009111E4" w:rsidRDefault="00BA7892" w:rsidP="009111E4">
      <w:r>
        <w:t>(5) Es wird offen durch Handzeichen abgestimmt. Mit der Mehrheit der anwesenden Mitglieder kann eine namentliche Abstimmung verlangt werden.</w:t>
      </w:r>
      <w:r w:rsidR="0003043D">
        <w:t xml:space="preserve"> </w:t>
      </w:r>
      <w:r w:rsidR="009111E4">
        <w:t>Jedes Mitglied des Gemeinderates kann verlangen, dass in der Niederschrift vermerkt wird, wie es abgestimmt hat.</w:t>
      </w:r>
      <w:r w:rsidR="0015392F">
        <w:t xml:space="preserve"> </w:t>
      </w:r>
    </w:p>
    <w:p w:rsidR="009111E4" w:rsidRDefault="009111E4" w:rsidP="009111E4"/>
    <w:p w:rsidR="00350ED1" w:rsidRPr="008345B1" w:rsidRDefault="00350ED1" w:rsidP="00350ED1">
      <w:r w:rsidRPr="008345B1">
        <w:t>(</w:t>
      </w:r>
      <w:bookmarkStart w:id="689" w:name="position_30971_300"/>
      <w:bookmarkStart w:id="690" w:name="position_31271_973"/>
      <w:bookmarkEnd w:id="689"/>
      <w:bookmarkEnd w:id="690"/>
      <w:r>
        <w:t>6</w:t>
      </w:r>
      <w:r w:rsidRPr="008345B1">
        <w:t xml:space="preserve">) </w:t>
      </w:r>
      <w:bookmarkStart w:id="691" w:name="position_32846_541"/>
      <w:bookmarkEnd w:id="691"/>
      <w:r>
        <w:t>O</w:t>
      </w:r>
      <w:r w:rsidRPr="008345B1">
        <w:t xml:space="preserve">ffene </w:t>
      </w:r>
      <w:bookmarkStart w:id="692" w:name="position_33387_201"/>
      <w:bookmarkEnd w:id="692"/>
      <w:r w:rsidRPr="008345B1">
        <w:t xml:space="preserve">und </w:t>
      </w:r>
      <w:bookmarkStart w:id="693" w:name="position_33588_621"/>
      <w:bookmarkEnd w:id="693"/>
      <w:r w:rsidRPr="008345B1">
        <w:t xml:space="preserve">namentliche </w:t>
      </w:r>
      <w:bookmarkStart w:id="694" w:name="position_34209_702"/>
      <w:bookmarkEnd w:id="694"/>
      <w:r w:rsidRPr="008345B1">
        <w:t xml:space="preserve">Abstimmungen </w:t>
      </w:r>
      <w:bookmarkStart w:id="695" w:name="position_34911_340"/>
      <w:bookmarkEnd w:id="695"/>
      <w:r w:rsidRPr="008345B1">
        <w:t xml:space="preserve">können </w:t>
      </w:r>
      <w:bookmarkStart w:id="696" w:name="position_35251_221"/>
      <w:bookmarkEnd w:id="696"/>
      <w:r w:rsidRPr="008345B1">
        <w:t xml:space="preserve">auch </w:t>
      </w:r>
      <w:bookmarkStart w:id="697" w:name="position_35472_140"/>
      <w:bookmarkEnd w:id="697"/>
      <w:r w:rsidRPr="008345B1">
        <w:t xml:space="preserve">im </w:t>
      </w:r>
      <w:bookmarkStart w:id="698" w:name="position_35612_281"/>
      <w:bookmarkEnd w:id="698"/>
      <w:r w:rsidRPr="008345B1">
        <w:t xml:space="preserve">Wege </w:t>
      </w:r>
      <w:bookmarkStart w:id="699" w:name="position_35893_461"/>
      <w:bookmarkEnd w:id="699"/>
      <w:r>
        <w:t>der elektronischen</w:t>
      </w:r>
      <w:r w:rsidRPr="008345B1">
        <w:t xml:space="preserve"> </w:t>
      </w:r>
      <w:bookmarkStart w:id="700" w:name="position_36354_381"/>
      <w:bookmarkEnd w:id="700"/>
      <w:r w:rsidRPr="008345B1">
        <w:t xml:space="preserve">Form </w:t>
      </w:r>
      <w:bookmarkStart w:id="701" w:name="position_36735_1032"/>
      <w:bookmarkEnd w:id="701"/>
      <w:r w:rsidRPr="008345B1">
        <w:t>erfolgen</w:t>
      </w:r>
      <w:bookmarkStart w:id="702" w:name="position_37767_862"/>
      <w:bookmarkEnd w:id="702"/>
      <w:r w:rsidRPr="008345B1">
        <w:t xml:space="preserve">. </w:t>
      </w:r>
      <w:bookmarkStart w:id="703" w:name="position_38629_240"/>
      <w:bookmarkEnd w:id="703"/>
      <w:r w:rsidRPr="008345B1">
        <w:t xml:space="preserve">Die </w:t>
      </w:r>
      <w:bookmarkStart w:id="704" w:name="position_38869_1063"/>
      <w:bookmarkEnd w:id="704"/>
      <w:r w:rsidRPr="008345B1">
        <w:t xml:space="preserve">Stimmabgabe </w:t>
      </w:r>
      <w:bookmarkStart w:id="705" w:name="position_39932_561"/>
      <w:bookmarkEnd w:id="705"/>
      <w:r w:rsidRPr="008345B1">
        <w:t xml:space="preserve">erfolgt </w:t>
      </w:r>
      <w:bookmarkStart w:id="706" w:name="position_40493_441"/>
      <w:bookmarkEnd w:id="706"/>
      <w:r w:rsidRPr="008345B1">
        <w:t xml:space="preserve">dabei </w:t>
      </w:r>
      <w:bookmarkStart w:id="707" w:name="position_40934_200"/>
      <w:bookmarkEnd w:id="707"/>
      <w:r w:rsidRPr="008345B1">
        <w:t xml:space="preserve">über </w:t>
      </w:r>
      <w:bookmarkStart w:id="708" w:name="position_41134_161"/>
      <w:bookmarkEnd w:id="708"/>
      <w:r w:rsidRPr="008345B1">
        <w:t xml:space="preserve">ein </w:t>
      </w:r>
      <w:bookmarkStart w:id="709" w:name="position_41295_882"/>
      <w:bookmarkEnd w:id="709"/>
      <w:r w:rsidRPr="008345B1">
        <w:t xml:space="preserve">elektronisches </w:t>
      </w:r>
      <w:bookmarkStart w:id="710" w:name="position_42177_1713"/>
      <w:bookmarkEnd w:id="710"/>
      <w:r w:rsidRPr="008345B1">
        <w:t>Abstimmungssystem</w:t>
      </w:r>
      <w:bookmarkStart w:id="711" w:name="position_43890_922"/>
      <w:bookmarkEnd w:id="711"/>
      <w:r w:rsidRPr="008345B1">
        <w:t xml:space="preserve">. </w:t>
      </w:r>
      <w:bookmarkStart w:id="712" w:name="position_44812_281"/>
      <w:bookmarkEnd w:id="712"/>
      <w:r w:rsidRPr="008345B1">
        <w:t xml:space="preserve">Die </w:t>
      </w:r>
      <w:bookmarkStart w:id="713" w:name="position_45093_1082"/>
      <w:bookmarkEnd w:id="713"/>
      <w:r w:rsidRPr="008345B1">
        <w:t xml:space="preserve">Eingabe </w:t>
      </w:r>
      <w:bookmarkStart w:id="714" w:name="position_46927_882"/>
      <w:bookmarkEnd w:id="714"/>
      <w:r w:rsidRPr="008345B1">
        <w:t xml:space="preserve">kann </w:t>
      </w:r>
      <w:bookmarkStart w:id="715" w:name="position_47809_220"/>
      <w:bookmarkEnd w:id="715"/>
      <w:r w:rsidRPr="008345B1">
        <w:t xml:space="preserve">mit </w:t>
      </w:r>
      <w:bookmarkStart w:id="716" w:name="position_48029_662"/>
      <w:bookmarkEnd w:id="716"/>
      <w:r w:rsidRPr="008345B1">
        <w:t>„</w:t>
      </w:r>
      <w:bookmarkStart w:id="717" w:name="position_48691_240"/>
      <w:bookmarkEnd w:id="717"/>
      <w:r w:rsidR="00B2206A">
        <w:t>j</w:t>
      </w:r>
      <w:r w:rsidRPr="008345B1">
        <w:t>a</w:t>
      </w:r>
      <w:bookmarkStart w:id="718" w:name="position_48931_662"/>
      <w:bookmarkStart w:id="719" w:name="position_49593_711"/>
      <w:bookmarkEnd w:id="718"/>
      <w:bookmarkEnd w:id="719"/>
      <w:r>
        <w:t>“</w:t>
      </w:r>
      <w:r w:rsidRPr="008345B1">
        <w:t xml:space="preserve">, </w:t>
      </w:r>
      <w:bookmarkStart w:id="720" w:name="position_50695_802"/>
      <w:bookmarkEnd w:id="720"/>
      <w:r w:rsidRPr="008345B1">
        <w:t>„</w:t>
      </w:r>
      <w:bookmarkStart w:id="721" w:name="position_51497_401"/>
      <w:bookmarkEnd w:id="721"/>
      <w:r w:rsidR="00B2206A">
        <w:t>n</w:t>
      </w:r>
      <w:bookmarkStart w:id="722" w:name="_GoBack"/>
      <w:bookmarkEnd w:id="722"/>
      <w:r w:rsidRPr="008345B1">
        <w:t>ein</w:t>
      </w:r>
      <w:bookmarkStart w:id="723" w:name="position_51898_1062"/>
      <w:bookmarkEnd w:id="723"/>
      <w:r w:rsidRPr="008345B1">
        <w:t xml:space="preserve">“ </w:t>
      </w:r>
      <w:bookmarkStart w:id="724" w:name="position_52960_421"/>
      <w:bookmarkEnd w:id="724"/>
      <w:r w:rsidRPr="008345B1">
        <w:t xml:space="preserve">oder </w:t>
      </w:r>
      <w:bookmarkStart w:id="725" w:name="position_53381_742"/>
      <w:bookmarkEnd w:id="725"/>
      <w:r w:rsidRPr="008345B1">
        <w:t>„</w:t>
      </w:r>
      <w:bookmarkStart w:id="726" w:name="position_54123_721"/>
      <w:bookmarkEnd w:id="726"/>
      <w:r w:rsidRPr="008345B1">
        <w:t>Enthaltung</w:t>
      </w:r>
      <w:bookmarkStart w:id="727" w:name="position_54844_982"/>
      <w:bookmarkEnd w:id="727"/>
      <w:r w:rsidRPr="008345B1">
        <w:t xml:space="preserve">“ </w:t>
      </w:r>
      <w:bookmarkStart w:id="728" w:name="position_55826_642"/>
      <w:bookmarkEnd w:id="728"/>
      <w:r w:rsidRPr="008345B1">
        <w:t>erfolgen</w:t>
      </w:r>
      <w:bookmarkStart w:id="729" w:name="position_56468_691"/>
      <w:bookmarkEnd w:id="729"/>
      <w:r w:rsidRPr="008345B1">
        <w:t xml:space="preserve">. </w:t>
      </w:r>
      <w:bookmarkStart w:id="730" w:name="position_57711_401"/>
      <w:bookmarkEnd w:id="730"/>
      <w:r w:rsidRPr="008345B1">
        <w:t xml:space="preserve">Das </w:t>
      </w:r>
      <w:bookmarkStart w:id="731" w:name="position_58112_1182"/>
      <w:bookmarkEnd w:id="731"/>
      <w:r w:rsidRPr="008345B1">
        <w:t xml:space="preserve">Abstimmungsergebnis </w:t>
      </w:r>
      <w:bookmarkStart w:id="732" w:name="position_59294_181"/>
      <w:bookmarkEnd w:id="732"/>
      <w:r w:rsidRPr="008345B1">
        <w:t xml:space="preserve">wird </w:t>
      </w:r>
      <w:bookmarkStart w:id="733" w:name="position_59475_1233"/>
      <w:bookmarkEnd w:id="733"/>
      <w:r w:rsidRPr="008345B1">
        <w:t xml:space="preserve">zeitgleich </w:t>
      </w:r>
      <w:bookmarkStart w:id="734" w:name="position_62412_461"/>
      <w:bookmarkEnd w:id="734"/>
      <w:r w:rsidRPr="008345B1">
        <w:t xml:space="preserve">im </w:t>
      </w:r>
      <w:bookmarkStart w:id="735" w:name="position_62873_1002"/>
      <w:bookmarkEnd w:id="735"/>
      <w:r>
        <w:t>Sitzungsraum</w:t>
      </w:r>
      <w:r w:rsidRPr="008345B1">
        <w:t xml:space="preserve"> </w:t>
      </w:r>
      <w:bookmarkStart w:id="736" w:name="position_63875_181"/>
      <w:bookmarkEnd w:id="736"/>
      <w:r w:rsidRPr="008345B1">
        <w:t xml:space="preserve">so </w:t>
      </w:r>
      <w:bookmarkStart w:id="737" w:name="position_64056_761"/>
      <w:bookmarkEnd w:id="737"/>
      <w:r w:rsidRPr="008345B1">
        <w:t>dargestellt</w:t>
      </w:r>
      <w:bookmarkStart w:id="738" w:name="position_64817_1113"/>
      <w:bookmarkEnd w:id="738"/>
      <w:r w:rsidRPr="008345B1">
        <w:t xml:space="preserve">, </w:t>
      </w:r>
      <w:bookmarkStart w:id="739" w:name="position_66181_942"/>
      <w:bookmarkEnd w:id="739"/>
      <w:r w:rsidRPr="008345B1">
        <w:t xml:space="preserve">dass </w:t>
      </w:r>
      <w:bookmarkStart w:id="740" w:name="position_67755_541"/>
      <w:bookmarkEnd w:id="740"/>
      <w:r w:rsidRPr="008345B1">
        <w:t xml:space="preserve">das </w:t>
      </w:r>
      <w:bookmarkStart w:id="741" w:name="position_68296_982"/>
      <w:bookmarkEnd w:id="741"/>
      <w:r w:rsidRPr="008345B1">
        <w:t xml:space="preserve">Stimmverhalten </w:t>
      </w:r>
      <w:bookmarkStart w:id="742" w:name="position_69278_401"/>
      <w:bookmarkEnd w:id="742"/>
      <w:r w:rsidRPr="008345B1">
        <w:t xml:space="preserve">jedes </w:t>
      </w:r>
      <w:bookmarkStart w:id="743" w:name="position_69679_622"/>
      <w:bookmarkEnd w:id="743"/>
      <w:r w:rsidRPr="008345B1">
        <w:t xml:space="preserve">einzelnen </w:t>
      </w:r>
      <w:bookmarkStart w:id="744" w:name="position_70301_1904"/>
      <w:bookmarkEnd w:id="744"/>
      <w:r>
        <w:t>s</w:t>
      </w:r>
      <w:r w:rsidRPr="008345B1">
        <w:t>timmberechtigten</w:t>
      </w:r>
      <w:r>
        <w:t xml:space="preserve"> M</w:t>
      </w:r>
      <w:r w:rsidRPr="008345B1">
        <w:t xml:space="preserve">itgliedes </w:t>
      </w:r>
      <w:bookmarkStart w:id="745" w:name="position_72576_962"/>
      <w:bookmarkEnd w:id="745"/>
      <w:r w:rsidRPr="008345B1">
        <w:t xml:space="preserve">erkennbar </w:t>
      </w:r>
      <w:bookmarkStart w:id="746" w:name="position_73538_281"/>
      <w:bookmarkEnd w:id="746"/>
      <w:r w:rsidRPr="008345B1">
        <w:t>ist</w:t>
      </w:r>
      <w:bookmarkStart w:id="747" w:name="position_73819_852"/>
      <w:bookmarkEnd w:id="747"/>
      <w:r w:rsidRPr="008345B1">
        <w:t xml:space="preserve">. </w:t>
      </w:r>
      <w:bookmarkStart w:id="748" w:name="position_75313_601"/>
      <w:bookmarkEnd w:id="748"/>
      <w:r w:rsidRPr="008345B1">
        <w:t xml:space="preserve">Sofern </w:t>
      </w:r>
      <w:bookmarkStart w:id="749" w:name="position_75914_161"/>
      <w:bookmarkEnd w:id="749"/>
      <w:r w:rsidRPr="008345B1">
        <w:t xml:space="preserve">ein </w:t>
      </w:r>
      <w:bookmarkStart w:id="750" w:name="position_76075_821"/>
      <w:bookmarkEnd w:id="750"/>
      <w:r w:rsidRPr="008345B1">
        <w:t xml:space="preserve">stimmberechtigtes </w:t>
      </w:r>
      <w:bookmarkStart w:id="751" w:name="position_76896_381"/>
      <w:bookmarkEnd w:id="751"/>
      <w:r w:rsidRPr="008345B1">
        <w:t xml:space="preserve">Mitglied </w:t>
      </w:r>
      <w:bookmarkStart w:id="752" w:name="position_77277_642"/>
      <w:bookmarkEnd w:id="752"/>
      <w:r w:rsidRPr="008345B1">
        <w:t>bezweifelt</w:t>
      </w:r>
      <w:bookmarkStart w:id="753" w:name="position_77919_781"/>
      <w:bookmarkEnd w:id="753"/>
      <w:r w:rsidRPr="008345B1">
        <w:t xml:space="preserve">, </w:t>
      </w:r>
      <w:bookmarkStart w:id="754" w:name="position_78700_381"/>
      <w:bookmarkEnd w:id="754"/>
      <w:r w:rsidRPr="008345B1">
        <w:t xml:space="preserve">dass </w:t>
      </w:r>
      <w:bookmarkStart w:id="755" w:name="position_79081_301"/>
      <w:bookmarkEnd w:id="755"/>
      <w:r w:rsidRPr="008345B1">
        <w:t xml:space="preserve">seine </w:t>
      </w:r>
      <w:bookmarkStart w:id="756" w:name="position_79382_481"/>
      <w:bookmarkEnd w:id="756"/>
      <w:r w:rsidRPr="008345B1">
        <w:t xml:space="preserve">eigene </w:t>
      </w:r>
      <w:bookmarkStart w:id="757" w:name="position_79863_321"/>
      <w:bookmarkEnd w:id="757"/>
      <w:r w:rsidRPr="008345B1">
        <w:t xml:space="preserve">Stimme </w:t>
      </w:r>
      <w:bookmarkStart w:id="758" w:name="position_80184_180"/>
      <w:bookmarkEnd w:id="758"/>
      <w:r w:rsidRPr="008345B1">
        <w:t xml:space="preserve">so </w:t>
      </w:r>
      <w:bookmarkStart w:id="759" w:name="position_80364_501"/>
      <w:bookmarkEnd w:id="759"/>
      <w:r w:rsidRPr="008345B1">
        <w:t xml:space="preserve">erfasst </w:t>
      </w:r>
      <w:bookmarkStart w:id="760" w:name="position_80865_361"/>
      <w:bookmarkEnd w:id="760"/>
      <w:r w:rsidRPr="008345B1">
        <w:t>wurde</w:t>
      </w:r>
      <w:bookmarkStart w:id="761" w:name="position_81226_762"/>
      <w:bookmarkEnd w:id="761"/>
      <w:r w:rsidRPr="008345B1">
        <w:t xml:space="preserve">, </w:t>
      </w:r>
      <w:bookmarkStart w:id="762" w:name="position_81988_340"/>
      <w:bookmarkEnd w:id="762"/>
      <w:r w:rsidRPr="008345B1">
        <w:t xml:space="preserve">wie </w:t>
      </w:r>
      <w:bookmarkStart w:id="763" w:name="position_82328_141"/>
      <w:bookmarkEnd w:id="763"/>
      <w:r w:rsidRPr="008345B1">
        <w:t xml:space="preserve">es </w:t>
      </w:r>
      <w:bookmarkStart w:id="764" w:name="position_82469_220"/>
      <w:bookmarkEnd w:id="764"/>
      <w:r w:rsidRPr="008345B1">
        <w:t xml:space="preserve">von </w:t>
      </w:r>
      <w:bookmarkStart w:id="765" w:name="position_82689_341"/>
      <w:bookmarkEnd w:id="765"/>
      <w:r w:rsidRPr="008345B1">
        <w:t xml:space="preserve">ihm </w:t>
      </w:r>
      <w:bookmarkStart w:id="766" w:name="position_83030_782"/>
      <w:bookmarkEnd w:id="766"/>
      <w:r w:rsidRPr="008345B1">
        <w:t xml:space="preserve">beabsichtigt </w:t>
      </w:r>
      <w:bookmarkStart w:id="767" w:name="position_83812_220"/>
      <w:bookmarkEnd w:id="767"/>
      <w:r w:rsidRPr="008345B1">
        <w:t>war</w:t>
      </w:r>
      <w:bookmarkStart w:id="768" w:name="position_84032_862"/>
      <w:bookmarkEnd w:id="768"/>
      <w:r w:rsidRPr="008345B1">
        <w:t xml:space="preserve">, </w:t>
      </w:r>
      <w:bookmarkStart w:id="769" w:name="position_84894_401"/>
      <w:bookmarkEnd w:id="769"/>
      <w:r w:rsidRPr="008345B1">
        <w:t xml:space="preserve">ist </w:t>
      </w:r>
      <w:bookmarkStart w:id="770" w:name="position_85295_240"/>
      <w:bookmarkEnd w:id="770"/>
      <w:r w:rsidRPr="008345B1">
        <w:t xml:space="preserve">eine </w:t>
      </w:r>
      <w:bookmarkStart w:id="771" w:name="position_85535_461"/>
      <w:bookmarkEnd w:id="771"/>
      <w:r w:rsidRPr="008345B1">
        <w:t xml:space="preserve">erneute </w:t>
      </w:r>
      <w:bookmarkStart w:id="772" w:name="position_85996_582"/>
      <w:bookmarkEnd w:id="772"/>
      <w:r w:rsidRPr="008345B1">
        <w:t xml:space="preserve">Abstimmung </w:t>
      </w:r>
      <w:bookmarkStart w:id="773" w:name="position_86578_280"/>
      <w:bookmarkEnd w:id="773"/>
      <w:r w:rsidRPr="008345B1">
        <w:t xml:space="preserve">durch </w:t>
      </w:r>
      <w:bookmarkStart w:id="774" w:name="position_86858_1253"/>
      <w:bookmarkEnd w:id="774"/>
      <w:r w:rsidRPr="008345B1">
        <w:t>Handzeichen gemäß</w:t>
      </w:r>
      <w:r w:rsidR="00900985">
        <w:t xml:space="preserve"> Absatz</w:t>
      </w:r>
      <w:r w:rsidRPr="008345B1">
        <w:t xml:space="preserve"> </w:t>
      </w:r>
      <w:bookmarkStart w:id="775" w:name="position_89614_1604"/>
      <w:bookmarkEnd w:id="775"/>
      <w:r w:rsidRPr="008345B1">
        <w:t xml:space="preserve">5 </w:t>
      </w:r>
      <w:bookmarkStart w:id="776" w:name="position_91218_861"/>
      <w:bookmarkEnd w:id="776"/>
      <w:r w:rsidRPr="008345B1">
        <w:t>durchzuführen</w:t>
      </w:r>
      <w:bookmarkStart w:id="777" w:name="position_92079_682"/>
      <w:bookmarkEnd w:id="777"/>
      <w:r w:rsidRPr="008345B1">
        <w:t>.</w:t>
      </w:r>
      <w:r>
        <w:t xml:space="preserve"> </w:t>
      </w:r>
    </w:p>
    <w:p w:rsidR="00350ED1" w:rsidRDefault="00350ED1" w:rsidP="00350ED1"/>
    <w:p w:rsidR="00350ED1" w:rsidRPr="00BB786D" w:rsidRDefault="00350ED1" w:rsidP="00350ED1">
      <w:pPr>
        <w:jc w:val="right"/>
        <w:rPr>
          <w:i/>
        </w:rPr>
      </w:pPr>
      <w:r w:rsidRPr="00BB786D">
        <w:rPr>
          <w:i/>
        </w:rPr>
        <w:t>(§ 56 Abs. 2 Satz 2 KVG LSA)</w:t>
      </w:r>
    </w:p>
    <w:p w:rsidR="00350ED1" w:rsidRDefault="00350ED1" w:rsidP="009111E4"/>
    <w:p w:rsidR="009111E4" w:rsidRDefault="00350ED1" w:rsidP="009111E4">
      <w:r>
        <w:t xml:space="preserve">(7) </w:t>
      </w:r>
      <w:r w:rsidR="009111E4">
        <w:t>Stimmenthaltungen und ungültige Stimmen zählen bei der Feststellung des Abstimmungsergebnisses nicht mit. Der Vorsitzende stellt anhand der Mehrheit der auf „ja“ oder „nein“ lautenden Stimmen fest, ob der Antrag angenommen oder abgelehnt ist. Bei Stimmengleichheit ist der Antrag abgelehnt. Das Abstimmungsergebnis gibt der Vorsitzende unverzüglich nach der Abstimmung bekannt.</w:t>
      </w:r>
      <w:r w:rsidR="0015392F">
        <w:t xml:space="preserve"> </w:t>
      </w:r>
    </w:p>
    <w:p w:rsidR="009111E4" w:rsidRDefault="009111E4" w:rsidP="009111E4"/>
    <w:p w:rsidR="00E67ADD" w:rsidRDefault="009111E4" w:rsidP="009111E4">
      <w:r>
        <w:t>(</w:t>
      </w:r>
      <w:r w:rsidR="00350ED1">
        <w:t>8</w:t>
      </w:r>
      <w:r>
        <w:t>) Wird das Ergebnis von einem Mitglied des Gemeinderates angezweifelt, so ist die Abstimmung zu wiederholen und das Ergebni</w:t>
      </w:r>
      <w:r w:rsidR="00093C90">
        <w:t xml:space="preserve">s mit der Zahl der </w:t>
      </w:r>
      <w:r w:rsidR="00732A52">
        <w:t xml:space="preserve">auf „Ja“ und „Nein“ lautenden Stimmen, der </w:t>
      </w:r>
      <w:r>
        <w:t>Stimmenthaltungen</w:t>
      </w:r>
      <w:r w:rsidR="00093C90">
        <w:t xml:space="preserve"> und ungültigen Stimmen</w:t>
      </w:r>
      <w:r>
        <w:t xml:space="preserve"> festzuhalten. </w:t>
      </w:r>
    </w:p>
    <w:p w:rsidR="00E67ADD" w:rsidRDefault="00E67ADD" w:rsidP="009111E4"/>
    <w:p w:rsidR="009111E4" w:rsidRPr="00E67ADD" w:rsidRDefault="009111E4" w:rsidP="00E67ADD">
      <w:pPr>
        <w:jc w:val="right"/>
        <w:rPr>
          <w:i/>
        </w:rPr>
      </w:pPr>
      <w:r w:rsidRPr="00E67ADD">
        <w:rPr>
          <w:i/>
        </w:rPr>
        <w:t>(§ 5</w:t>
      </w:r>
      <w:r w:rsidR="00093C90">
        <w:rPr>
          <w:i/>
        </w:rPr>
        <w:t>6</w:t>
      </w:r>
      <w:r w:rsidRPr="00E67ADD">
        <w:rPr>
          <w:i/>
        </w:rPr>
        <w:t xml:space="preserve"> Abs. 2 </w:t>
      </w:r>
      <w:r w:rsidR="0004581A">
        <w:rPr>
          <w:i/>
        </w:rPr>
        <w:t>KVG LSA</w:t>
      </w:r>
      <w:r w:rsidRPr="00E67ADD">
        <w:rPr>
          <w:i/>
        </w:rPr>
        <w:t>)</w:t>
      </w:r>
    </w:p>
    <w:p w:rsidR="009111E4" w:rsidRDefault="009111E4" w:rsidP="009111E4"/>
    <w:p w:rsidR="009111E4" w:rsidRDefault="00350ED1" w:rsidP="009111E4">
      <w:r>
        <w:t>(9</w:t>
      </w:r>
      <w:r w:rsidR="009111E4">
        <w:t xml:space="preserve">) Über Gegenstände einfacher Art kann </w:t>
      </w:r>
      <w:r w:rsidR="006952A8">
        <w:t xml:space="preserve">außerhalb einer Gemeinderatssitzung </w:t>
      </w:r>
      <w:r w:rsidR="009111E4">
        <w:t xml:space="preserve">im Wege der Offenlegung oder im schriftlichen Verfahren beschlossen werden. Ein hierbei gestellter Antrag ist angenommen, wenn kein stimmberechtigtes Mitglied innerhalb einer Woche nach Bekanntgabe widerspricht. </w:t>
      </w:r>
    </w:p>
    <w:p w:rsidR="009111E4" w:rsidRDefault="009111E4" w:rsidP="009111E4"/>
    <w:p w:rsidR="009111E4" w:rsidRPr="00625B85" w:rsidRDefault="009111E4" w:rsidP="009111E4">
      <w:pPr>
        <w:jc w:val="right"/>
        <w:rPr>
          <w:i/>
        </w:rPr>
      </w:pPr>
      <w:r w:rsidRPr="00625B85">
        <w:rPr>
          <w:i/>
        </w:rPr>
        <w:t>(§ 5</w:t>
      </w:r>
      <w:r w:rsidR="00093C90">
        <w:rPr>
          <w:i/>
        </w:rPr>
        <w:t>4</w:t>
      </w:r>
      <w:r w:rsidRPr="00625B85">
        <w:rPr>
          <w:i/>
        </w:rPr>
        <w:t xml:space="preserve"> S</w:t>
      </w:r>
      <w:r w:rsidR="00093C90">
        <w:rPr>
          <w:i/>
        </w:rPr>
        <w:t>ätze 2 und 3</w:t>
      </w:r>
      <w:r w:rsidRPr="00625B85">
        <w:rPr>
          <w:i/>
        </w:rPr>
        <w:t xml:space="preserve"> </w:t>
      </w:r>
      <w:r w:rsidR="0004581A">
        <w:rPr>
          <w:i/>
        </w:rPr>
        <w:t>KVG LSA</w:t>
      </w:r>
      <w:r w:rsidRPr="00625B85">
        <w:rPr>
          <w:i/>
        </w:rPr>
        <w:t>)</w:t>
      </w:r>
    </w:p>
    <w:p w:rsidR="000D5C75" w:rsidRDefault="000D5C75" w:rsidP="009111E4"/>
    <w:p w:rsidR="009111E4" w:rsidRPr="00625B85" w:rsidRDefault="00531878" w:rsidP="009111E4">
      <w:pPr>
        <w:jc w:val="center"/>
        <w:rPr>
          <w:b/>
        </w:rPr>
      </w:pPr>
      <w:r>
        <w:rPr>
          <w:b/>
        </w:rPr>
        <w:lastRenderedPageBreak/>
        <w:t>§ 13</w:t>
      </w:r>
      <w:r w:rsidR="009111E4">
        <w:rPr>
          <w:b/>
        </w:rPr>
        <w:br/>
      </w:r>
      <w:r w:rsidR="009111E4" w:rsidRPr="00625B85">
        <w:rPr>
          <w:b/>
        </w:rPr>
        <w:t>Wahlen</w:t>
      </w:r>
    </w:p>
    <w:p w:rsidR="009111E4" w:rsidRDefault="009111E4" w:rsidP="009111E4"/>
    <w:p w:rsidR="00F47081" w:rsidRDefault="009111E4" w:rsidP="009111E4">
      <w:r>
        <w:t xml:space="preserve">(1) Wahlen werden nur in den gesetzlich ausdrücklich genannten Fällen durchgeführt. </w:t>
      </w:r>
      <w:r w:rsidR="007F2E29">
        <w:t>Sie</w:t>
      </w:r>
      <w:r>
        <w:t xml:space="preserve"> werden geheim mit Stimmzetteln vorgenommen; es kann offen gewählt werden, wenn kein Mitglied widerspricht.</w:t>
      </w:r>
      <w:r w:rsidR="0015392F">
        <w:t xml:space="preserve"> </w:t>
      </w:r>
    </w:p>
    <w:p w:rsidR="00F47081" w:rsidRPr="00F47081" w:rsidRDefault="00F47081" w:rsidP="00F47081">
      <w:pPr>
        <w:jc w:val="right"/>
        <w:rPr>
          <w:i/>
        </w:rPr>
      </w:pPr>
      <w:r w:rsidRPr="00F47081">
        <w:rPr>
          <w:i/>
        </w:rPr>
        <w:t>(§ 56 Abs. 3 KVG LSA)</w:t>
      </w:r>
    </w:p>
    <w:p w:rsidR="009111E4" w:rsidRDefault="009111E4" w:rsidP="009111E4"/>
    <w:p w:rsidR="009111E4" w:rsidRDefault="009111E4" w:rsidP="009111E4">
      <w:r>
        <w:t>(2) Zur Vorbereitung und Durchführung von Wahlen von Personen werden aus der Mitte des Gemeinderates mehrere Stimmenzähler bestimmt.</w:t>
      </w:r>
      <w:r w:rsidR="0015392F">
        <w:t xml:space="preserve"> </w:t>
      </w:r>
    </w:p>
    <w:p w:rsidR="009111E4" w:rsidRDefault="009111E4" w:rsidP="009111E4"/>
    <w:p w:rsidR="009111E4" w:rsidRDefault="009111E4" w:rsidP="009111E4">
      <w:r>
        <w:t xml:space="preserve">(3) Als Stimmzettel sind äußerlich gleiche Zettel zu verwenden. Die Stimmzettel sind so vorzubereiten, dass jeder Kandidat durch ein Kreuz kenntlich gemacht werden kann. Die farbliche Markierung </w:t>
      </w:r>
      <w:r w:rsidR="007F2E29">
        <w:t>erfolgt</w:t>
      </w:r>
      <w:r>
        <w:t xml:space="preserve"> einheitlich, um Rückschlüsse auf die stimmabgebende Person zu vermeiden. Die Stimmzettel sind vor der Abgabe zu falten.</w:t>
      </w:r>
      <w:r w:rsidR="0015392F">
        <w:t xml:space="preserve"> </w:t>
      </w:r>
    </w:p>
    <w:p w:rsidR="009111E4" w:rsidRDefault="009111E4" w:rsidP="009111E4"/>
    <w:p w:rsidR="00F61E82" w:rsidRDefault="009111E4" w:rsidP="009111E4">
      <w:r>
        <w:t>(4) Ungültig sind Stimmen, sofern der Stimmzettel</w:t>
      </w:r>
      <w:r w:rsidR="00F61E82">
        <w:t xml:space="preserve"> </w:t>
      </w:r>
    </w:p>
    <w:p w:rsidR="00F61E82" w:rsidRDefault="00F61E82" w:rsidP="009111E4"/>
    <w:p w:rsidR="009111E4" w:rsidRDefault="008572A4" w:rsidP="008572A4">
      <w:pPr>
        <w:ind w:left="567" w:hanging="283"/>
      </w:pPr>
      <w:r>
        <w:t>a)</w:t>
      </w:r>
      <w:r>
        <w:tab/>
      </w:r>
      <w:r w:rsidR="009111E4">
        <w:t xml:space="preserve">nicht als amtlich erkennbar ist, </w:t>
      </w:r>
    </w:p>
    <w:p w:rsidR="009111E4" w:rsidRDefault="008572A4" w:rsidP="008572A4">
      <w:pPr>
        <w:ind w:left="567" w:hanging="283"/>
      </w:pPr>
      <w:r>
        <w:t>b)</w:t>
      </w:r>
      <w:r>
        <w:tab/>
      </w:r>
      <w:r w:rsidR="00411378">
        <w:t>leer ist</w:t>
      </w:r>
      <w:r w:rsidR="009111E4">
        <w:t>,</w:t>
      </w:r>
      <w:r w:rsidR="0015392F">
        <w:t xml:space="preserve"> </w:t>
      </w:r>
    </w:p>
    <w:p w:rsidR="009111E4" w:rsidRDefault="008572A4" w:rsidP="008572A4">
      <w:pPr>
        <w:ind w:left="567" w:hanging="283"/>
      </w:pPr>
      <w:r>
        <w:t>c)</w:t>
      </w:r>
      <w:r>
        <w:tab/>
      </w:r>
      <w:r w:rsidR="009111E4">
        <w:t xml:space="preserve">den Willen des </w:t>
      </w:r>
      <w:r w:rsidR="00411378">
        <w:t>Stimmberechtigten</w:t>
      </w:r>
      <w:r w:rsidR="009111E4">
        <w:t xml:space="preserve"> nicht zweifelsfrei erkennen lässt,</w:t>
      </w:r>
      <w:r w:rsidR="0015392F">
        <w:t xml:space="preserve"> </w:t>
      </w:r>
    </w:p>
    <w:p w:rsidR="009111E4" w:rsidRDefault="008572A4" w:rsidP="008572A4">
      <w:pPr>
        <w:ind w:left="567" w:hanging="283"/>
      </w:pPr>
      <w:r>
        <w:t>d)</w:t>
      </w:r>
      <w:r>
        <w:tab/>
      </w:r>
      <w:r w:rsidR="009111E4">
        <w:t>eine</w:t>
      </w:r>
      <w:r w:rsidR="00411378">
        <w:t>n Zusatz</w:t>
      </w:r>
      <w:r w:rsidR="00074C71">
        <w:t xml:space="preserve">, </w:t>
      </w:r>
      <w:r w:rsidR="00411378">
        <w:t>Vorbehalt</w:t>
      </w:r>
      <w:r w:rsidR="00074C71">
        <w:t>e oder weitere Beschriftungen</w:t>
      </w:r>
      <w:r w:rsidR="00411378">
        <w:t xml:space="preserve"> enthält,</w:t>
      </w:r>
    </w:p>
    <w:p w:rsidR="00411378" w:rsidRDefault="00411378" w:rsidP="008572A4">
      <w:pPr>
        <w:ind w:left="567" w:hanging="283"/>
      </w:pPr>
      <w:r>
        <w:t xml:space="preserve">e) </w:t>
      </w:r>
      <w:r>
        <w:tab/>
        <w:t xml:space="preserve">mehr als eine Stimme für einen Bewerber enthält. </w:t>
      </w:r>
    </w:p>
    <w:p w:rsidR="009111E4" w:rsidRDefault="009111E4" w:rsidP="009111E4"/>
    <w:p w:rsidR="00F47081" w:rsidRPr="00F47081" w:rsidRDefault="00F47081" w:rsidP="00F47081">
      <w:pPr>
        <w:jc w:val="right"/>
        <w:rPr>
          <w:i/>
        </w:rPr>
      </w:pPr>
      <w:r>
        <w:rPr>
          <w:i/>
        </w:rPr>
        <w:t>(§ 56 Abs. 5 Satz 4 KVG LSA)</w:t>
      </w:r>
    </w:p>
    <w:p w:rsidR="00F47081" w:rsidRDefault="00F47081" w:rsidP="009111E4"/>
    <w:p w:rsidR="009111E4" w:rsidRDefault="009111E4" w:rsidP="009111E4">
      <w:r>
        <w:t>(5) Die Auszählung der Stimmen hat in Anwesenheit der Mitglieder des Gemeinderates zu erfolgen.</w:t>
      </w:r>
      <w:r w:rsidR="0015392F">
        <w:t xml:space="preserve"> </w:t>
      </w:r>
    </w:p>
    <w:p w:rsidR="009111E4" w:rsidRDefault="009111E4" w:rsidP="009111E4"/>
    <w:p w:rsidR="006F38E4" w:rsidRDefault="009111E4" w:rsidP="009111E4">
      <w:r>
        <w:t xml:space="preserve">(6) Gewählt ist die Person, die </w:t>
      </w:r>
      <w:r w:rsidR="006F38E4">
        <w:t xml:space="preserve">im ersten Wahlgang </w:t>
      </w:r>
      <w:r w:rsidR="00D36D2B">
        <w:t xml:space="preserve">die Stimmen der Mehrheit der anwesenden stimmberechtigten Mitglieder erhalten hat. Wird diese Mehrheit nicht erreicht, so findet ein zweiter Wahlgang statt. Im zweiten Wahlgang ist die Person gewählt, die die meisten Stimmen erhalten hat. Ergibt sich im zweiten Wahlgang Stimmengleichheit, so entscheidet das Los, das der Vorsitzende zieht. </w:t>
      </w:r>
      <w:r w:rsidR="00E221A9">
        <w:t xml:space="preserve">Soweit im ersten Wahlgang nur eine Person zur Wahl stand und diese Person die erforderliche Mehrheit nicht erreicht hat, finden die Sätze 2 bis 4 keine Anwendung. Der Vorsitzende gibt das Wahlergebnis unmittelbar nach der Wahl bekannt. </w:t>
      </w:r>
    </w:p>
    <w:p w:rsidR="00E221A9" w:rsidRDefault="00E221A9" w:rsidP="009111E4"/>
    <w:p w:rsidR="009111E4" w:rsidRDefault="009111E4" w:rsidP="009111E4">
      <w:pPr>
        <w:jc w:val="right"/>
        <w:rPr>
          <w:i/>
        </w:rPr>
      </w:pPr>
      <w:r w:rsidRPr="005E1258">
        <w:rPr>
          <w:i/>
        </w:rPr>
        <w:t>(§ 5</w:t>
      </w:r>
      <w:r w:rsidR="00E221A9">
        <w:rPr>
          <w:i/>
        </w:rPr>
        <w:t>6</w:t>
      </w:r>
      <w:r w:rsidRPr="005E1258">
        <w:rPr>
          <w:i/>
        </w:rPr>
        <w:t xml:space="preserve"> Abs. </w:t>
      </w:r>
      <w:r w:rsidR="00E221A9">
        <w:rPr>
          <w:i/>
        </w:rPr>
        <w:t>4</w:t>
      </w:r>
      <w:r w:rsidRPr="005E1258">
        <w:rPr>
          <w:i/>
        </w:rPr>
        <w:t xml:space="preserve"> </w:t>
      </w:r>
      <w:r w:rsidR="0004581A">
        <w:rPr>
          <w:i/>
        </w:rPr>
        <w:t>KVG LSA</w:t>
      </w:r>
      <w:r w:rsidRPr="005E1258">
        <w:rPr>
          <w:i/>
        </w:rPr>
        <w:t>)</w:t>
      </w:r>
    </w:p>
    <w:p w:rsidR="009111E4" w:rsidRDefault="009111E4" w:rsidP="009111E4"/>
    <w:p w:rsidR="009A6957" w:rsidRDefault="009A6957" w:rsidP="009111E4">
      <w:r>
        <w:t xml:space="preserve">(7) </w:t>
      </w:r>
      <w:r w:rsidR="0098018C">
        <w:t>Sind mehrere Personen zu wählen, können die Wahlen in einem Wahlvorgang durchge</w:t>
      </w:r>
      <w:r w:rsidR="00EC57D6">
        <w:t>führt werden, in</w:t>
      </w:r>
      <w:r w:rsidR="0098018C">
        <w:t xml:space="preserve">dem alle Bewerber auf einem Stimmzettel erfasst werden und je zu besetzende Stelle eine Stimme vergeben werden kann. Gewählt sind die Bewerber in der Reihenfolge der Zahl, der für sie abgegebenen </w:t>
      </w:r>
      <w:r w:rsidR="00B81915">
        <w:t xml:space="preserve">gültigen </w:t>
      </w:r>
      <w:r w:rsidR="0098018C">
        <w:t xml:space="preserve">Stimmen, wenn zugleich </w:t>
      </w:r>
      <w:r w:rsidR="00B26A23">
        <w:t xml:space="preserve">die Mehrheit der anwesenden stimmberechtigten Mitglieder erreicht ist. Bei Stimmengleichheit entscheidet das Los, das der Vorsitzende zieht. </w:t>
      </w:r>
    </w:p>
    <w:p w:rsidR="009A6957" w:rsidRDefault="009A6957" w:rsidP="009111E4"/>
    <w:p w:rsidR="00F47081" w:rsidRPr="00F47081" w:rsidRDefault="00F47081" w:rsidP="00F47081">
      <w:pPr>
        <w:jc w:val="right"/>
        <w:rPr>
          <w:i/>
        </w:rPr>
      </w:pPr>
      <w:r>
        <w:rPr>
          <w:i/>
        </w:rPr>
        <w:t xml:space="preserve">(§ 56 Abs. 5 Sätze 1 </w:t>
      </w:r>
      <w:r w:rsidR="00391CFB">
        <w:rPr>
          <w:i/>
        </w:rPr>
        <w:t>-</w:t>
      </w:r>
      <w:r>
        <w:rPr>
          <w:i/>
        </w:rPr>
        <w:t xml:space="preserve"> 3 KVG LSA)</w:t>
      </w:r>
    </w:p>
    <w:p w:rsidR="00F47081" w:rsidRPr="009111E4" w:rsidRDefault="00F47081" w:rsidP="009111E4"/>
    <w:p w:rsidR="009111E4" w:rsidRDefault="00531878" w:rsidP="009111E4">
      <w:pPr>
        <w:jc w:val="center"/>
        <w:rPr>
          <w:b/>
        </w:rPr>
      </w:pPr>
      <w:r>
        <w:rPr>
          <w:b/>
        </w:rPr>
        <w:lastRenderedPageBreak/>
        <w:t>§ 14</w:t>
      </w:r>
    </w:p>
    <w:p w:rsidR="009111E4" w:rsidRDefault="009111E4" w:rsidP="009111E4">
      <w:pPr>
        <w:jc w:val="center"/>
        <w:rPr>
          <w:b/>
        </w:rPr>
      </w:pPr>
      <w:r>
        <w:rPr>
          <w:b/>
        </w:rPr>
        <w:t>Unterbrechung, Verweisung und Vertagung</w:t>
      </w:r>
    </w:p>
    <w:p w:rsidR="009111E4" w:rsidRDefault="009111E4" w:rsidP="009111E4"/>
    <w:p w:rsidR="009111E4" w:rsidRDefault="009111E4" w:rsidP="009111E4">
      <w:r>
        <w:t xml:space="preserve">(1) Der Vorsitzende des Gemeinderates kann die Sitzung unterbrechen. Er hat die Sitzung zu unterbrechen, wenn auf Antrag eines Mitgliedes des Gemeinderates ein entsprechender Beschluss von </w:t>
      </w:r>
      <w:r w:rsidR="0082319C">
        <w:t xml:space="preserve">der </w:t>
      </w:r>
      <w:r>
        <w:t>Mehrheit der anwesenden Gemeinderatsmitglieder gefasst wird. Die Unterbrechung soll im Regelfall nicht länger als 15 Minuten dauern.</w:t>
      </w:r>
      <w:r w:rsidR="0015392F">
        <w:t xml:space="preserve"> </w:t>
      </w:r>
    </w:p>
    <w:p w:rsidR="009111E4" w:rsidRDefault="009111E4" w:rsidP="009111E4"/>
    <w:p w:rsidR="009111E4" w:rsidRDefault="009111E4" w:rsidP="009111E4">
      <w:r>
        <w:t>(2) Der Gemeinderat kann</w:t>
      </w:r>
      <w:r w:rsidR="002B4DD7">
        <w:t>, sofern ein Tagesordnungspunkt</w:t>
      </w:r>
      <w:r w:rsidR="00EE6D19">
        <w:t xml:space="preserve"> nicht durch eine Entscheidung in der Sache abgeschlossen wird, </w:t>
      </w:r>
    </w:p>
    <w:p w:rsidR="009111E4" w:rsidRDefault="009111E4" w:rsidP="009111E4"/>
    <w:p w:rsidR="009111E4" w:rsidRDefault="00EE6D19" w:rsidP="009111E4">
      <w:pPr>
        <w:numPr>
          <w:ilvl w:val="0"/>
          <w:numId w:val="6"/>
        </w:numPr>
      </w:pPr>
      <w:r>
        <w:t xml:space="preserve">den Tagesordnungspunkt </w:t>
      </w:r>
      <w:r w:rsidR="009111E4">
        <w:t>zur nochmaligen Beratung an den mit der Vorber</w:t>
      </w:r>
      <w:r w:rsidR="0082319C">
        <w:t>at</w:t>
      </w:r>
      <w:r w:rsidR="009111E4">
        <w:t>ung befassten Ausschuss zurückverweisen,</w:t>
      </w:r>
      <w:r w:rsidR="0015392F">
        <w:t xml:space="preserve"> </w:t>
      </w:r>
    </w:p>
    <w:p w:rsidR="009111E4" w:rsidRDefault="00EE6D19" w:rsidP="009111E4">
      <w:pPr>
        <w:numPr>
          <w:ilvl w:val="0"/>
          <w:numId w:val="6"/>
        </w:numPr>
      </w:pPr>
      <w:r>
        <w:t>den Tagesordnungspunkt</w:t>
      </w:r>
      <w:r w:rsidR="009111E4">
        <w:t xml:space="preserve"> zur erneuten Vorbereitung an den Bürgermeister zurückverweisen,</w:t>
      </w:r>
      <w:r w:rsidR="0015392F">
        <w:t xml:space="preserve"> </w:t>
      </w:r>
    </w:p>
    <w:p w:rsidR="009111E4" w:rsidRDefault="009111E4" w:rsidP="009111E4">
      <w:pPr>
        <w:numPr>
          <w:ilvl w:val="0"/>
          <w:numId w:val="6"/>
        </w:numPr>
      </w:pPr>
      <w:r>
        <w:t xml:space="preserve">die Beratung über </w:t>
      </w:r>
      <w:r w:rsidR="00EE6D19">
        <w:t>den</w:t>
      </w:r>
      <w:r>
        <w:t xml:space="preserve"> </w:t>
      </w:r>
      <w:r w:rsidR="00EE6D19">
        <w:t xml:space="preserve">Tagesordnungspunkt vertagen. </w:t>
      </w:r>
    </w:p>
    <w:p w:rsidR="009111E4" w:rsidRDefault="009111E4" w:rsidP="009111E4"/>
    <w:p w:rsidR="009111E4" w:rsidRDefault="009111E4" w:rsidP="009111E4">
      <w:r>
        <w:t xml:space="preserve">(3) Über entsprechende Anträge ist sofort abzustimmen. Der Schlussantrag geht bei der Abstimmung </w:t>
      </w:r>
      <w:r w:rsidR="002B26BA">
        <w:t>einem</w:t>
      </w:r>
      <w:r>
        <w:t xml:space="preserve"> Verweisungs-</w:t>
      </w:r>
      <w:r w:rsidR="002B26BA">
        <w:t xml:space="preserve"> und</w:t>
      </w:r>
      <w:r>
        <w:t xml:space="preserve"> dieser </w:t>
      </w:r>
      <w:r w:rsidR="002B26BA">
        <w:t>einem</w:t>
      </w:r>
      <w:r>
        <w:t xml:space="preserve"> Vertagungsantrag vor. </w:t>
      </w:r>
    </w:p>
    <w:p w:rsidR="009111E4" w:rsidRDefault="009111E4" w:rsidP="009111E4"/>
    <w:p w:rsidR="009111E4" w:rsidRDefault="009111E4" w:rsidP="009111E4">
      <w:r>
        <w:t>(4) Jeder Antragsteller kann bei demselben Punkt der Tagesordnung nur einen Verweisungs-, Vertagungs- oder Schlussantrag stellen.</w:t>
      </w:r>
      <w:r w:rsidR="0015392F">
        <w:t xml:space="preserve"> </w:t>
      </w:r>
    </w:p>
    <w:p w:rsidR="009111E4" w:rsidRDefault="009111E4" w:rsidP="009111E4"/>
    <w:p w:rsidR="009111E4" w:rsidRDefault="00AB1689" w:rsidP="009111E4">
      <w:r>
        <w:t>(5) Nach 23:</w:t>
      </w:r>
      <w:r w:rsidR="009111E4">
        <w:t xml:space="preserve">00 Uhr werden keine weiteren Tagesordnungspunkte aufgerufen. Der in der Beratung befindliche Tagesordnungspunkt wird abschließend behandelt. Danach ist die Sitzung zu schließen. Sofern </w:t>
      </w:r>
      <w:r w:rsidR="007D544E">
        <w:t xml:space="preserve">die Sitzung nicht gemäß </w:t>
      </w:r>
      <w:r w:rsidR="009111E4">
        <w:t>§ 1 Abs</w:t>
      </w:r>
      <w:r w:rsidR="00B86C3D">
        <w:t xml:space="preserve">. 4 Sätze </w:t>
      </w:r>
      <w:r w:rsidR="007D544E">
        <w:t>3 bis 5</w:t>
      </w:r>
      <w:r w:rsidR="00B86C3D">
        <w:t xml:space="preserve"> </w:t>
      </w:r>
      <w:r w:rsidR="007D544E">
        <w:t xml:space="preserve">an einem der nächsten Tage </w:t>
      </w:r>
      <w:r w:rsidR="004A3B86">
        <w:t xml:space="preserve">fortgesetzt wird, </w:t>
      </w:r>
      <w:r w:rsidR="009111E4">
        <w:t xml:space="preserve">sind die restlichen Punkte in der nächstfolgenden Sitzung an vorderster Stelle </w:t>
      </w:r>
      <w:r w:rsidR="004A3B86">
        <w:t>zu behandeln</w:t>
      </w:r>
      <w:r w:rsidR="009111E4">
        <w:t>.</w:t>
      </w:r>
      <w:r w:rsidR="0015392F">
        <w:t xml:space="preserve"> </w:t>
      </w:r>
    </w:p>
    <w:p w:rsidR="009111E4" w:rsidRDefault="009111E4" w:rsidP="009111E4"/>
    <w:p w:rsidR="009111E4" w:rsidRDefault="00531878" w:rsidP="009111E4">
      <w:pPr>
        <w:jc w:val="center"/>
        <w:rPr>
          <w:b/>
        </w:rPr>
      </w:pPr>
      <w:r>
        <w:rPr>
          <w:b/>
        </w:rPr>
        <w:t>§ 15</w:t>
      </w:r>
    </w:p>
    <w:p w:rsidR="009111E4" w:rsidRDefault="009111E4" w:rsidP="009111E4">
      <w:pPr>
        <w:jc w:val="center"/>
        <w:rPr>
          <w:b/>
        </w:rPr>
      </w:pPr>
      <w:r>
        <w:rPr>
          <w:b/>
        </w:rPr>
        <w:t>Niederschrift</w:t>
      </w:r>
    </w:p>
    <w:p w:rsidR="009111E4" w:rsidRDefault="009111E4" w:rsidP="009111E4"/>
    <w:p w:rsidR="009111E4" w:rsidRDefault="009111E4" w:rsidP="009111E4">
      <w:r>
        <w:t xml:space="preserve">(1) Über jede Sitzung des Gemeinderates ist eine Niederschrift anzufertigen, die vom Vorsitzenden und vom Protokollführer zu unterzeichnen ist. Der Protokollführer ist ein </w:t>
      </w:r>
      <w:r w:rsidR="002B26BA">
        <w:t>Beschäftigter der Gemeinde</w:t>
      </w:r>
      <w:r>
        <w:t xml:space="preserve"> und </w:t>
      </w:r>
      <w:r w:rsidR="009348EE">
        <w:t xml:space="preserve">wird vom Bürgermeister </w:t>
      </w:r>
      <w:r w:rsidR="00531878">
        <w:t>bestellt</w:t>
      </w:r>
      <w:r w:rsidR="009348EE">
        <w:rPr>
          <w:rStyle w:val="Funotenzeichen"/>
        </w:rPr>
        <w:footnoteReference w:id="9"/>
      </w:r>
      <w:r w:rsidR="000D5C75">
        <w:t>.</w:t>
      </w:r>
    </w:p>
    <w:p w:rsidR="009111E4" w:rsidRDefault="009111E4" w:rsidP="009111E4"/>
    <w:p w:rsidR="009111E4" w:rsidRDefault="009111E4" w:rsidP="009111E4">
      <w:r>
        <w:t>(2) Die Niederschrift muss mindestens enthalten:</w:t>
      </w:r>
      <w:r w:rsidR="00A32CB8">
        <w:t xml:space="preserve"> </w:t>
      </w:r>
    </w:p>
    <w:p w:rsidR="009111E4" w:rsidRDefault="009111E4" w:rsidP="009111E4"/>
    <w:p w:rsidR="009111E4" w:rsidRDefault="00820FFA" w:rsidP="008572A4">
      <w:pPr>
        <w:numPr>
          <w:ilvl w:val="0"/>
          <w:numId w:val="12"/>
        </w:numPr>
        <w:tabs>
          <w:tab w:val="clear" w:pos="720"/>
        </w:tabs>
        <w:overflowPunct/>
        <w:autoSpaceDE/>
        <w:autoSpaceDN/>
        <w:adjustRightInd/>
        <w:ind w:left="567" w:hanging="283"/>
        <w:textAlignment w:val="auto"/>
      </w:pPr>
      <w:r>
        <w:t>Datum</w:t>
      </w:r>
      <w:r w:rsidR="009111E4">
        <w:t>, Ort, Beginn und Ende der Sitzung sowie etwaige Sitzungsunterbrechungen,</w:t>
      </w:r>
      <w:r w:rsidR="00703B35">
        <w:t xml:space="preserve"> </w:t>
      </w:r>
    </w:p>
    <w:p w:rsidR="009111E4" w:rsidRDefault="009111E4" w:rsidP="008572A4">
      <w:pPr>
        <w:numPr>
          <w:ilvl w:val="0"/>
          <w:numId w:val="12"/>
        </w:numPr>
        <w:tabs>
          <w:tab w:val="clear" w:pos="720"/>
        </w:tabs>
        <w:overflowPunct/>
        <w:autoSpaceDE/>
        <w:autoSpaceDN/>
        <w:adjustRightInd/>
        <w:ind w:left="567" w:hanging="283"/>
        <w:textAlignment w:val="auto"/>
      </w:pPr>
      <w:r>
        <w:t xml:space="preserve">die Namen der anwesenden und fehlenden Mitglieder des </w:t>
      </w:r>
      <w:r w:rsidR="00820FFA">
        <w:t>Gemeinderates</w:t>
      </w:r>
      <w:r>
        <w:t>,</w:t>
      </w:r>
      <w:r w:rsidR="00703B35">
        <w:t xml:space="preserve"> </w:t>
      </w:r>
    </w:p>
    <w:p w:rsidR="00703B35" w:rsidRDefault="00703B35" w:rsidP="008572A4">
      <w:pPr>
        <w:numPr>
          <w:ilvl w:val="0"/>
          <w:numId w:val="12"/>
        </w:numPr>
        <w:tabs>
          <w:tab w:val="clear" w:pos="720"/>
        </w:tabs>
        <w:overflowPunct/>
        <w:autoSpaceDE/>
        <w:autoSpaceDN/>
        <w:adjustRightInd/>
        <w:ind w:left="567" w:hanging="283"/>
        <w:textAlignment w:val="auto"/>
      </w:pPr>
      <w:r>
        <w:t>die Feststellung der ordnungsgemäßen Einberufung</w:t>
      </w:r>
      <w:r w:rsidR="00A677E4">
        <w:t xml:space="preserve">, der Beschlussfähigkeit und der Tagesordnung, </w:t>
      </w:r>
    </w:p>
    <w:p w:rsidR="009111E4" w:rsidRDefault="009111E4" w:rsidP="008572A4">
      <w:pPr>
        <w:numPr>
          <w:ilvl w:val="0"/>
          <w:numId w:val="12"/>
        </w:numPr>
        <w:tabs>
          <w:tab w:val="clear" w:pos="720"/>
        </w:tabs>
        <w:overflowPunct/>
        <w:autoSpaceDE/>
        <w:autoSpaceDN/>
        <w:adjustRightInd/>
        <w:ind w:left="567" w:hanging="283"/>
        <w:textAlignment w:val="auto"/>
      </w:pPr>
      <w:r>
        <w:t xml:space="preserve">die Tagesordnung, </w:t>
      </w:r>
    </w:p>
    <w:p w:rsidR="009111E4" w:rsidRDefault="009111E4" w:rsidP="008572A4">
      <w:pPr>
        <w:numPr>
          <w:ilvl w:val="0"/>
          <w:numId w:val="12"/>
        </w:numPr>
        <w:tabs>
          <w:tab w:val="clear" w:pos="720"/>
        </w:tabs>
        <w:overflowPunct/>
        <w:autoSpaceDE/>
        <w:autoSpaceDN/>
        <w:adjustRightInd/>
        <w:ind w:left="567" w:hanging="283"/>
        <w:textAlignment w:val="auto"/>
      </w:pPr>
      <w:r>
        <w:t xml:space="preserve">den Wortlaut der </w:t>
      </w:r>
      <w:r w:rsidR="0092154B">
        <w:t>A</w:t>
      </w:r>
      <w:r>
        <w:t>nträge und Beschlüsse</w:t>
      </w:r>
      <w:r w:rsidR="00703B35">
        <w:t xml:space="preserve">, </w:t>
      </w:r>
    </w:p>
    <w:p w:rsidR="009111E4" w:rsidRDefault="009111E4" w:rsidP="008572A4">
      <w:pPr>
        <w:numPr>
          <w:ilvl w:val="0"/>
          <w:numId w:val="12"/>
        </w:numPr>
        <w:tabs>
          <w:tab w:val="clear" w:pos="720"/>
        </w:tabs>
        <w:overflowPunct/>
        <w:autoSpaceDE/>
        <w:autoSpaceDN/>
        <w:adjustRightInd/>
        <w:ind w:left="567" w:hanging="283"/>
        <w:textAlignment w:val="auto"/>
      </w:pPr>
      <w:r>
        <w:lastRenderedPageBreak/>
        <w:t>die Ergebnisse der Abstimmungen und Wahlen</w:t>
      </w:r>
      <w:r w:rsidR="00703B35">
        <w:t xml:space="preserve">, </w:t>
      </w:r>
      <w:r w:rsidR="00567A87">
        <w:t>b</w:t>
      </w:r>
      <w:r w:rsidR="00CA6FF7">
        <w:t>ei namentlicher Abstimmung (§ 12</w:t>
      </w:r>
      <w:r w:rsidR="00567A87">
        <w:t xml:space="preserve"> Abs. 5 Satz 2) ist die Entscheidung jedes Mitglieds des Gemeinderates in der Niederschrift zu vermerken, </w:t>
      </w:r>
    </w:p>
    <w:p w:rsidR="009111E4" w:rsidRDefault="009111E4" w:rsidP="008572A4">
      <w:pPr>
        <w:numPr>
          <w:ilvl w:val="0"/>
          <w:numId w:val="12"/>
        </w:numPr>
        <w:tabs>
          <w:tab w:val="clear" w:pos="720"/>
        </w:tabs>
        <w:overflowPunct/>
        <w:autoSpaceDE/>
        <w:autoSpaceDN/>
        <w:adjustRightInd/>
        <w:ind w:left="567" w:hanging="283"/>
        <w:textAlignment w:val="auto"/>
      </w:pPr>
      <w:r>
        <w:t xml:space="preserve">Vermerke darüber, welche Gemeinderatsmitglieder verspätet erschienen sind oder die Sitzung vorzeitig oder wegen Befangenheit vorübergehend verlassen haben, wobei ersichtlich sein muss, an welchen Abstimmungen oder Wahlen </w:t>
      </w:r>
      <w:r w:rsidR="001B693A">
        <w:t>und aus welchem Grund</w:t>
      </w:r>
      <w:r w:rsidR="001B693A">
        <w:rPr>
          <w:rStyle w:val="Funotenzeichen"/>
        </w:rPr>
        <w:footnoteReference w:id="10"/>
      </w:r>
      <w:r w:rsidR="001B693A">
        <w:t xml:space="preserve"> </w:t>
      </w:r>
      <w:r>
        <w:t>die Betroffenen nicht teilgenommen haben,</w:t>
      </w:r>
      <w:r w:rsidR="00703B35">
        <w:t xml:space="preserve"> </w:t>
      </w:r>
    </w:p>
    <w:p w:rsidR="009111E4" w:rsidRDefault="009111E4" w:rsidP="008572A4">
      <w:pPr>
        <w:numPr>
          <w:ilvl w:val="0"/>
          <w:numId w:val="12"/>
        </w:numPr>
        <w:tabs>
          <w:tab w:val="clear" w:pos="720"/>
        </w:tabs>
        <w:overflowPunct/>
        <w:autoSpaceDE/>
        <w:autoSpaceDN/>
        <w:adjustRightInd/>
        <w:ind w:left="567" w:hanging="283"/>
        <w:textAlignment w:val="auto"/>
      </w:pPr>
      <w:r>
        <w:t>Anfragen</w:t>
      </w:r>
      <w:r w:rsidR="00DD51A2">
        <w:t xml:space="preserve"> der Mitglieder des Gemeinderates, </w:t>
      </w:r>
    </w:p>
    <w:p w:rsidR="0092154B" w:rsidRDefault="0092154B" w:rsidP="008572A4">
      <w:pPr>
        <w:numPr>
          <w:ilvl w:val="0"/>
          <w:numId w:val="12"/>
        </w:numPr>
        <w:tabs>
          <w:tab w:val="clear" w:pos="720"/>
        </w:tabs>
        <w:overflowPunct/>
        <w:autoSpaceDE/>
        <w:autoSpaceDN/>
        <w:adjustRightInd/>
        <w:ind w:left="567" w:hanging="283"/>
        <w:textAlignment w:val="auto"/>
      </w:pPr>
      <w:r>
        <w:t xml:space="preserve">die Angabe, ob die Beratung über die einzelnen Tagesordnungspunkte öffentlich oder nicht öffentlich stattgefunden hat, </w:t>
      </w:r>
    </w:p>
    <w:p w:rsidR="009111E4" w:rsidRDefault="009111E4" w:rsidP="008572A4">
      <w:pPr>
        <w:numPr>
          <w:ilvl w:val="0"/>
          <w:numId w:val="12"/>
        </w:numPr>
        <w:tabs>
          <w:tab w:val="clear" w:pos="720"/>
        </w:tabs>
        <w:overflowPunct/>
        <w:autoSpaceDE/>
        <w:autoSpaceDN/>
        <w:adjustRightInd/>
        <w:ind w:left="567" w:hanging="283"/>
        <w:textAlignment w:val="auto"/>
      </w:pPr>
      <w:r>
        <w:t>sonstige wesentliche Inhalte der Sitzung (insbesondere Einwohnerfragestunde</w:t>
      </w:r>
      <w:r w:rsidR="00B31DD4">
        <w:t>n</w:t>
      </w:r>
      <w:r w:rsidR="00D41CAE">
        <w:t>, Ordnungsmaßnahmen</w:t>
      </w:r>
      <w:r w:rsidR="00DD51A2">
        <w:t>).</w:t>
      </w:r>
      <w:r w:rsidR="00703B35">
        <w:t xml:space="preserve"> </w:t>
      </w:r>
    </w:p>
    <w:p w:rsidR="009111E4" w:rsidRDefault="009111E4" w:rsidP="009111E4"/>
    <w:p w:rsidR="00D41CAE" w:rsidRDefault="00A32CB8" w:rsidP="009111E4">
      <w:r>
        <w:t xml:space="preserve">Der Vorsitzende und jedes Mitglied des Gemeinderates können verlangen, dass ihre Erklärungen wörtlich in der Niederschrift festgehalten werden. Dies ist durch Wortmeldung anzuzeigen. </w:t>
      </w:r>
    </w:p>
    <w:p w:rsidR="00D41CAE" w:rsidRDefault="00D41CAE" w:rsidP="009111E4"/>
    <w:p w:rsidR="009111E4" w:rsidRDefault="009111E4" w:rsidP="009111E4">
      <w:r>
        <w:t>(</w:t>
      </w:r>
      <w:r w:rsidR="004E4397">
        <w:t>3</w:t>
      </w:r>
      <w:r>
        <w:t xml:space="preserve">) Die Niederschrift ist nach Unterzeichnung allen Mitgliedern des Gemeinderates unverzüglich </w:t>
      </w:r>
      <w:r w:rsidR="0092154B">
        <w:t xml:space="preserve">schriftlich </w:t>
      </w:r>
      <w:r w:rsidR="007B4239">
        <w:t xml:space="preserve">zuzusenden </w:t>
      </w:r>
      <w:r w:rsidR="0092154B">
        <w:t xml:space="preserve">oder elektronisch </w:t>
      </w:r>
      <w:r>
        <w:t>zuzuleiten. Die Niederschrift über die in nicht</w:t>
      </w:r>
      <w:r w:rsidR="0067232D">
        <w:t xml:space="preserve"> </w:t>
      </w:r>
      <w:r>
        <w:t xml:space="preserve">öffentlicher Sitzung behandelten </w:t>
      </w:r>
      <w:r w:rsidR="004E4397">
        <w:t>Tagesordnungspunkte</w:t>
      </w:r>
      <w:r>
        <w:t xml:space="preserve"> ist </w:t>
      </w:r>
      <w:r w:rsidR="00754249">
        <w:t xml:space="preserve">gesondert zu protokollieren und </w:t>
      </w:r>
      <w:r>
        <w:t>im verschlosse</w:t>
      </w:r>
      <w:r w:rsidR="0092154B">
        <w:t>nen Umschlag mit dem Aufdruck „V</w:t>
      </w:r>
      <w:r w:rsidR="00B1349A">
        <w:t>ertraulich“ zu versenden.</w:t>
      </w:r>
      <w:r w:rsidR="00B1349A">
        <w:rPr>
          <w:rStyle w:val="Funotenzeichen"/>
        </w:rPr>
        <w:footnoteReference w:id="11"/>
      </w:r>
    </w:p>
    <w:p w:rsidR="009111E4" w:rsidRDefault="009111E4" w:rsidP="009111E4"/>
    <w:p w:rsidR="009111E4" w:rsidRDefault="009111E4" w:rsidP="009111E4">
      <w:r>
        <w:t>(</w:t>
      </w:r>
      <w:r w:rsidR="004E4397">
        <w:t>4</w:t>
      </w:r>
      <w:r>
        <w:t xml:space="preserve">) Einwendungen gegen die Niederschrift sind dem Vorsitzenden </w:t>
      </w:r>
      <w:r w:rsidR="00B950C5">
        <w:t xml:space="preserve">unverzüglich </w:t>
      </w:r>
      <w:r>
        <w:t>schriftlich</w:t>
      </w:r>
      <w:r w:rsidR="00531878">
        <w:t xml:space="preserve"> oder </w:t>
      </w:r>
      <w:r w:rsidR="00D75C95">
        <w:t xml:space="preserve">unter der Voraussetzung des § 2 Abs. 2 </w:t>
      </w:r>
      <w:r w:rsidR="00531878">
        <w:t>elektronisch</w:t>
      </w:r>
      <w:r>
        <w:t xml:space="preserve"> zuzuleiten. Der Gemeinderat </w:t>
      </w:r>
      <w:r w:rsidR="007C52CE">
        <w:t>stimmt</w:t>
      </w:r>
      <w:r>
        <w:t xml:space="preserve"> in seiner nächsten Sitzung</w:t>
      </w:r>
      <w:r w:rsidR="007C52CE">
        <w:t xml:space="preserve"> über die Niederschrift ab. Dabei ist auch über die schriftlich </w:t>
      </w:r>
      <w:r w:rsidR="00531878">
        <w:t xml:space="preserve">oder elektronisch </w:t>
      </w:r>
      <w:r w:rsidR="007C52CE">
        <w:t>vorgetragenen Einwendungen zu entscheiden. W</w:t>
      </w:r>
      <w:r>
        <w:t xml:space="preserve">ird </w:t>
      </w:r>
      <w:r w:rsidR="007C52CE">
        <w:t>einer</w:t>
      </w:r>
      <w:r>
        <w:t xml:space="preserve"> Einwendung nicht entsprochen, so ist das Mitglied des Gemeinderates berechtigt, die Aufnahme einer entsprechenden Erklärung in die Niederschrift zu verlangen.</w:t>
      </w:r>
      <w:r w:rsidR="009348EE">
        <w:t xml:space="preserve"> </w:t>
      </w:r>
    </w:p>
    <w:p w:rsidR="009111E4" w:rsidRDefault="009111E4" w:rsidP="009111E4"/>
    <w:p w:rsidR="009111E4" w:rsidRDefault="00EE25B6" w:rsidP="009111E4">
      <w:r>
        <w:t>(5</w:t>
      </w:r>
      <w:r w:rsidR="009111E4">
        <w:t xml:space="preserve">) </w:t>
      </w:r>
      <w:r w:rsidR="00041666">
        <w:t>Zur Erleichterung der Erstellung der Niederschrift ist es d</w:t>
      </w:r>
      <w:r w:rsidR="009111E4">
        <w:t>em Protokollführer gestattet, Ton</w:t>
      </w:r>
      <w:r w:rsidR="00041666">
        <w:t>a</w:t>
      </w:r>
      <w:r w:rsidR="009111E4">
        <w:t xml:space="preserve">ufzeichnungen </w:t>
      </w:r>
      <w:r w:rsidR="00041666">
        <w:t>an</w:t>
      </w:r>
      <w:r w:rsidR="009111E4">
        <w:t xml:space="preserve">zufertigen. Nach Fertigstellung, Unterzeichnung und </w:t>
      </w:r>
      <w:r w:rsidR="00055747">
        <w:t xml:space="preserve">Abstimmung über die </w:t>
      </w:r>
      <w:r w:rsidR="009111E4">
        <w:t>Niederschrift sind Ton</w:t>
      </w:r>
      <w:r w:rsidR="00041666">
        <w:t>aufzeichnungen</w:t>
      </w:r>
      <w:r w:rsidR="009111E4">
        <w:t xml:space="preserve"> zu löschen.</w:t>
      </w:r>
      <w:r w:rsidR="009348EE">
        <w:t xml:space="preserve"> </w:t>
      </w:r>
      <w:r w:rsidR="00531878">
        <w:t>§ 4</w:t>
      </w:r>
      <w:r w:rsidR="00041666">
        <w:t xml:space="preserve"> Abs. 4 bleibt unberührt. </w:t>
      </w:r>
    </w:p>
    <w:p w:rsidR="00055747" w:rsidRDefault="00055747" w:rsidP="009111E4"/>
    <w:p w:rsidR="00055747" w:rsidRDefault="00055747" w:rsidP="009111E4">
      <w:r>
        <w:t xml:space="preserve">(6) </w:t>
      </w:r>
      <w:r w:rsidR="0064298F">
        <w:t xml:space="preserve">Die Einsichtnahme in die </w:t>
      </w:r>
      <w:r w:rsidR="0017161A">
        <w:t xml:space="preserve">beschlossenen </w:t>
      </w:r>
      <w:r w:rsidR="0064298F">
        <w:t xml:space="preserve">Niederschriften der öffentlichen Sitzungen ist jedermann nach vorheriger Anmeldung während der öffentlichen Sprechzeiten der Verwaltung gestattet. Kopien können gegen Erstattung der dadurch entstehenden Kosten erworben werden. </w:t>
      </w:r>
    </w:p>
    <w:p w:rsidR="009111E4" w:rsidRDefault="009111E4" w:rsidP="009111E4"/>
    <w:p w:rsidR="009111E4" w:rsidRPr="004407D2" w:rsidRDefault="009111E4" w:rsidP="009111E4">
      <w:pPr>
        <w:jc w:val="right"/>
        <w:rPr>
          <w:i/>
        </w:rPr>
      </w:pPr>
      <w:r w:rsidRPr="004407D2">
        <w:rPr>
          <w:i/>
        </w:rPr>
        <w:t>(§ 5</w:t>
      </w:r>
      <w:r w:rsidR="00041666">
        <w:rPr>
          <w:i/>
        </w:rPr>
        <w:t>8</w:t>
      </w:r>
      <w:r w:rsidRPr="004407D2">
        <w:rPr>
          <w:i/>
        </w:rPr>
        <w:t xml:space="preserve"> </w:t>
      </w:r>
      <w:r w:rsidR="0004581A">
        <w:rPr>
          <w:i/>
        </w:rPr>
        <w:t>KVG LSA</w:t>
      </w:r>
      <w:r w:rsidRPr="004407D2">
        <w:rPr>
          <w:i/>
        </w:rPr>
        <w:t>)</w:t>
      </w:r>
    </w:p>
    <w:p w:rsidR="00275C2A" w:rsidRDefault="00275C2A">
      <w:pPr>
        <w:overflowPunct/>
        <w:autoSpaceDE/>
        <w:autoSpaceDN/>
        <w:adjustRightInd/>
        <w:textAlignment w:val="auto"/>
      </w:pPr>
      <w:r>
        <w:br w:type="page"/>
      </w:r>
    </w:p>
    <w:p w:rsidR="009111E4" w:rsidRDefault="009111E4" w:rsidP="009111E4"/>
    <w:p w:rsidR="009111E4" w:rsidRDefault="00531878" w:rsidP="009111E4">
      <w:pPr>
        <w:jc w:val="center"/>
        <w:rPr>
          <w:b/>
        </w:rPr>
      </w:pPr>
      <w:r>
        <w:rPr>
          <w:b/>
        </w:rPr>
        <w:t>§ 16</w:t>
      </w:r>
    </w:p>
    <w:p w:rsidR="009111E4" w:rsidRDefault="009111E4" w:rsidP="009111E4">
      <w:pPr>
        <w:jc w:val="center"/>
        <w:rPr>
          <w:b/>
        </w:rPr>
      </w:pPr>
      <w:r>
        <w:rPr>
          <w:b/>
        </w:rPr>
        <w:t>Änderung und Aufhebung der Beschlüsse des Gemeinderates</w:t>
      </w:r>
    </w:p>
    <w:p w:rsidR="009111E4" w:rsidRDefault="009111E4" w:rsidP="009111E4"/>
    <w:p w:rsidR="009111E4" w:rsidRDefault="009111E4" w:rsidP="009111E4">
      <w:r>
        <w:t xml:space="preserve">(1) Die Aufhebung oder Änderung eines Beschlusses des Gemeinderates kann von einem Drittel der Mitglieder oder vom Bürgermeister beantragt werden. Der Gemeinderat entscheidet hierüber frühestens in der nächsten Sitzung durch erneute Beschlussfassung. </w:t>
      </w:r>
    </w:p>
    <w:p w:rsidR="009111E4" w:rsidRDefault="009111E4" w:rsidP="009111E4"/>
    <w:p w:rsidR="009111E4" w:rsidRDefault="009111E4" w:rsidP="009111E4">
      <w:r>
        <w:t xml:space="preserve">(2) </w:t>
      </w:r>
      <w:r w:rsidR="0017161A">
        <w:t>Ein nach Absatz</w:t>
      </w:r>
      <w:r w:rsidR="00C104AA">
        <w:t xml:space="preserve"> 1 abgelehnter Antrag kann innerhalb von sechs Monaten nur dann erneut gestellt werden, wenn sich die Sach- oder Rechtslage wesentlich geändert hat. </w:t>
      </w:r>
    </w:p>
    <w:p w:rsidR="009111E4" w:rsidRDefault="009111E4" w:rsidP="009111E4"/>
    <w:p w:rsidR="009111E4" w:rsidRDefault="009111E4" w:rsidP="009111E4">
      <w:r>
        <w:t>(3) Ein</w:t>
      </w:r>
      <w:r w:rsidR="005778AC">
        <w:t xml:space="preserve"> Änderung</w:t>
      </w:r>
      <w:r w:rsidR="003D7345">
        <w:t>s-</w:t>
      </w:r>
      <w:r w:rsidR="005778AC">
        <w:t xml:space="preserve"> </w:t>
      </w:r>
      <w:r>
        <w:t>oder Aufhebung</w:t>
      </w:r>
      <w:r w:rsidR="003D7345">
        <w:t>santrag</w:t>
      </w:r>
      <w:r w:rsidR="005778AC">
        <w:t xml:space="preserve"> ist </w:t>
      </w:r>
      <w:r w:rsidR="00EE25B6">
        <w:t>un</w:t>
      </w:r>
      <w:r>
        <w:t xml:space="preserve">zulässig, soweit in Ausführung des Beschlusses des Gemeinderates bereits </w:t>
      </w:r>
      <w:r w:rsidR="00F6076D">
        <w:t>Rechtspositionen</w:t>
      </w:r>
      <w:r>
        <w:t xml:space="preserve"> Dritter entstanden sind und diese nicht mehr </w:t>
      </w:r>
      <w:r w:rsidR="00F6076D">
        <w:t xml:space="preserve">aufgelöst </w:t>
      </w:r>
      <w:r>
        <w:t>werd</w:t>
      </w:r>
      <w:r w:rsidR="00F6076D">
        <w:t xml:space="preserve">en können, weil dies mit vertretbarem Aufwand nicht möglich ist oder zu Schadenersatzansprüchen führen kann. </w:t>
      </w:r>
    </w:p>
    <w:p w:rsidR="009111E4" w:rsidRDefault="009111E4" w:rsidP="009111E4"/>
    <w:p w:rsidR="009111E4" w:rsidRDefault="00531878" w:rsidP="009111E4">
      <w:pPr>
        <w:jc w:val="center"/>
        <w:rPr>
          <w:b/>
        </w:rPr>
      </w:pPr>
      <w:r>
        <w:rPr>
          <w:b/>
        </w:rPr>
        <w:t>§ 17</w:t>
      </w:r>
    </w:p>
    <w:p w:rsidR="009111E4" w:rsidRDefault="009111E4" w:rsidP="009111E4">
      <w:pPr>
        <w:jc w:val="center"/>
        <w:rPr>
          <w:b/>
        </w:rPr>
      </w:pPr>
      <w:r>
        <w:rPr>
          <w:b/>
        </w:rPr>
        <w:t>Ordnung in den Sitzungen</w:t>
      </w:r>
    </w:p>
    <w:p w:rsidR="009111E4" w:rsidRDefault="009111E4" w:rsidP="009111E4"/>
    <w:p w:rsidR="009111E4" w:rsidRDefault="009111E4" w:rsidP="009111E4">
      <w:r>
        <w:t xml:space="preserve">(1) Der Vorsitzende sorgt für die Aufrechterhaltung der Ordnung in den Sitzungen und achtet auf die Einhaltung der Geschäftsordnung. Er übt das Hausrecht aus. </w:t>
      </w:r>
    </w:p>
    <w:p w:rsidR="009111E4" w:rsidRDefault="009111E4" w:rsidP="009111E4"/>
    <w:p w:rsidR="009111E4" w:rsidRDefault="009111E4" w:rsidP="009111E4">
      <w:r>
        <w:t xml:space="preserve">(2) </w:t>
      </w:r>
      <w:r w:rsidR="003C75B4">
        <w:t xml:space="preserve">Verstößt ein Mitglied des Gemeinderates </w:t>
      </w:r>
      <w:r>
        <w:t xml:space="preserve">gegen die </w:t>
      </w:r>
      <w:r w:rsidR="003C75B4">
        <w:t xml:space="preserve">Bestimmungen der </w:t>
      </w:r>
      <w:r>
        <w:t>Geschäftsordnung</w:t>
      </w:r>
      <w:r w:rsidR="003C75B4">
        <w:t xml:space="preserve"> oder verletzt es</w:t>
      </w:r>
      <w:r>
        <w:t xml:space="preserve"> die Würde der Versamm</w:t>
      </w:r>
      <w:r w:rsidR="003C75B4">
        <w:t xml:space="preserve">lung </w:t>
      </w:r>
      <w:r>
        <w:t xml:space="preserve">oder </w:t>
      </w:r>
      <w:r w:rsidR="003C75B4">
        <w:t xml:space="preserve">äußert es </w:t>
      </w:r>
      <w:r>
        <w:t xml:space="preserve">sich ungebührlich, </w:t>
      </w:r>
      <w:r w:rsidR="003C75B4">
        <w:t>so kann es</w:t>
      </w:r>
      <w:r>
        <w:t xml:space="preserve"> vom Vorsitzenden unter Nennung des Namens „zur Ordnung“ gerufen</w:t>
      </w:r>
      <w:r w:rsidR="003C75B4">
        <w:t xml:space="preserve"> werden</w:t>
      </w:r>
      <w:r>
        <w:t xml:space="preserve">. </w:t>
      </w:r>
      <w:r w:rsidR="00AC3B5C">
        <w:t xml:space="preserve">Persönliche Angriffe und Beleidigungen sind vom Vorsitzenden zu rügen. </w:t>
      </w:r>
      <w:r w:rsidR="0021580B">
        <w:t xml:space="preserve">Ist ein Mitglied </w:t>
      </w:r>
      <w:r w:rsidR="00756571">
        <w:t xml:space="preserve">in derselben Sitzung dreimal zur Ordnung gerufen und beim zweiten Mal auf die Folgen eines dritten Ordnungsrufes hingewiesen worden, so kann ihm der Vorsitzende das Wort entziehen. </w:t>
      </w:r>
      <w:r w:rsidR="00E43D10">
        <w:t xml:space="preserve">Entsprechendes gilt, wenn ein </w:t>
      </w:r>
      <w:r w:rsidR="003C75B4">
        <w:t>M</w:t>
      </w:r>
      <w:r w:rsidR="00E43D10">
        <w:t xml:space="preserve">itglied vom Verhandlungsgegenstand abschweift und vom Vorsitzenden „zur Sache“ gerufen wurde. </w:t>
      </w:r>
      <w:r>
        <w:t>Ist einem Mitglied des Gemeinderates das Wort entzogen, so darf es zu diesem Punkt der Tagesordnung nicht mehr sprechen.</w:t>
      </w:r>
      <w:r w:rsidR="009348EE">
        <w:t xml:space="preserve"> </w:t>
      </w:r>
    </w:p>
    <w:p w:rsidR="009111E4" w:rsidRDefault="009111E4" w:rsidP="009111E4"/>
    <w:p w:rsidR="009111E4" w:rsidRDefault="009111E4" w:rsidP="009111E4">
      <w:r>
        <w:t xml:space="preserve">(3) Der Vorsitzende des Gemeinderates kann einem Redner, der die festgesetzte Redezeit überschreitet, das Wort entziehen, wenn er ihn bereits auf den Ablauf der Redezeit hingewiesen hat. </w:t>
      </w:r>
    </w:p>
    <w:p w:rsidR="009111E4" w:rsidRDefault="009111E4" w:rsidP="009111E4"/>
    <w:p w:rsidR="009111E4" w:rsidRDefault="009111E4" w:rsidP="009111E4">
      <w:r>
        <w:t>(</w:t>
      </w:r>
      <w:r w:rsidR="00AC3B5C">
        <w:t>4</w:t>
      </w:r>
      <w:r>
        <w:t xml:space="preserve">) Der Vorsitzende des Gemeinderates kann ein </w:t>
      </w:r>
      <w:r w:rsidR="00E3294C">
        <w:t>Mitglied</w:t>
      </w:r>
      <w:r>
        <w:t xml:space="preserve"> bei</w:t>
      </w:r>
      <w:r w:rsidR="00756571">
        <w:t xml:space="preserve"> grob</w:t>
      </w:r>
      <w:r>
        <w:t xml:space="preserve"> ungebührlichem oder wiederholt ordnungswidrigem Verhalten von der Sitzung ausschließen. </w:t>
      </w:r>
      <w:r w:rsidR="00756571">
        <w:t xml:space="preserve">Das Mitglied hat den Sitzungsraum zu verlassen. </w:t>
      </w:r>
    </w:p>
    <w:p w:rsidR="009111E4" w:rsidRDefault="009111E4" w:rsidP="009111E4"/>
    <w:p w:rsidR="009111E4" w:rsidRDefault="00AC3B5C" w:rsidP="009111E4">
      <w:r>
        <w:t>(5</w:t>
      </w:r>
      <w:r w:rsidR="009111E4">
        <w:t xml:space="preserve">) Der Gemeinderat kann ein Mitglied, das </w:t>
      </w:r>
      <w:r w:rsidR="00C43E49">
        <w:t>wiederholt</w:t>
      </w:r>
      <w:r w:rsidR="009111E4">
        <w:t xml:space="preserve"> Zuwiderhandlungen gegen die zur Aufrechterhaltung der Ordnung erlassenen Anordnungen </w:t>
      </w:r>
      <w:r w:rsidR="00C43E49">
        <w:t xml:space="preserve">begangen </w:t>
      </w:r>
      <w:r w:rsidR="009111E4">
        <w:t xml:space="preserve">hat, </w:t>
      </w:r>
      <w:r>
        <w:t xml:space="preserve">durch Beschluss </w:t>
      </w:r>
      <w:r w:rsidR="006C09B6">
        <w:t xml:space="preserve">für </w:t>
      </w:r>
      <w:r w:rsidR="009111E4">
        <w:t>höchstens vier Sitzungen ausschließen.</w:t>
      </w:r>
      <w:r w:rsidR="009348EE">
        <w:t xml:space="preserve"> </w:t>
      </w:r>
    </w:p>
    <w:p w:rsidR="009111E4" w:rsidRDefault="009111E4" w:rsidP="009111E4"/>
    <w:p w:rsidR="009111E4" w:rsidRDefault="00AC3B5C" w:rsidP="009111E4">
      <w:r>
        <w:t>(</w:t>
      </w:r>
      <w:r w:rsidR="004D6F43">
        <w:t>6</w:t>
      </w:r>
      <w:r w:rsidR="009111E4">
        <w:t xml:space="preserve">) Wird die Ordnung in einer Sitzung gestört und gelingt es dem Vorsitzenden nicht, sie </w:t>
      </w:r>
      <w:r w:rsidR="0050072C">
        <w:t>wieder</w:t>
      </w:r>
      <w:r w:rsidR="009111E4">
        <w:t xml:space="preserve">herzustellen, so kann er die Sitzung unterbrechen. </w:t>
      </w:r>
    </w:p>
    <w:p w:rsidR="009111E4" w:rsidRDefault="009111E4" w:rsidP="00514CDF"/>
    <w:p w:rsidR="009111E4" w:rsidRDefault="009111E4" w:rsidP="009111E4">
      <w:pPr>
        <w:jc w:val="right"/>
      </w:pPr>
      <w:r>
        <w:rPr>
          <w:i/>
        </w:rPr>
        <w:t>(§ 5</w:t>
      </w:r>
      <w:r w:rsidR="00CE67FA">
        <w:rPr>
          <w:i/>
        </w:rPr>
        <w:t xml:space="preserve">7 </w:t>
      </w:r>
      <w:r w:rsidR="0004581A">
        <w:rPr>
          <w:i/>
        </w:rPr>
        <w:t>KVG LSA</w:t>
      </w:r>
      <w:r>
        <w:rPr>
          <w:i/>
        </w:rPr>
        <w:t>)</w:t>
      </w:r>
    </w:p>
    <w:p w:rsidR="009111E4" w:rsidRDefault="009111E4" w:rsidP="009111E4"/>
    <w:p w:rsidR="009111E4" w:rsidRDefault="00531878" w:rsidP="009111E4">
      <w:pPr>
        <w:jc w:val="center"/>
        <w:rPr>
          <w:b/>
        </w:rPr>
      </w:pPr>
      <w:r>
        <w:rPr>
          <w:b/>
        </w:rPr>
        <w:lastRenderedPageBreak/>
        <w:t>§ 18</w:t>
      </w:r>
    </w:p>
    <w:p w:rsidR="009111E4" w:rsidRDefault="009111E4" w:rsidP="009111E4">
      <w:pPr>
        <w:jc w:val="center"/>
        <w:rPr>
          <w:b/>
        </w:rPr>
      </w:pPr>
      <w:r>
        <w:rPr>
          <w:b/>
        </w:rPr>
        <w:t>Ordnungsmaßnahmen gegenüber Zuhörern</w:t>
      </w:r>
    </w:p>
    <w:p w:rsidR="009111E4" w:rsidRDefault="009111E4" w:rsidP="009111E4"/>
    <w:p w:rsidR="009111E4" w:rsidRDefault="009111E4" w:rsidP="009111E4">
      <w:r>
        <w:t xml:space="preserve">(1) Der Ordnungsgewalt und dem Hausrecht des Vorsitzenden des Gemeinderates unterliegen alle Personen, die sich während einer Sitzung des Gemeinderates im </w:t>
      </w:r>
      <w:r w:rsidR="005E669C">
        <w:t>Sitzungsraum</w:t>
      </w:r>
      <w:r>
        <w:t xml:space="preserve"> aufhalten.</w:t>
      </w:r>
      <w:r w:rsidR="009348EE">
        <w:t xml:space="preserve"> </w:t>
      </w:r>
    </w:p>
    <w:p w:rsidR="009111E4" w:rsidRDefault="009111E4" w:rsidP="009111E4"/>
    <w:p w:rsidR="009111E4" w:rsidRDefault="009111E4" w:rsidP="009111E4">
      <w:r>
        <w:t xml:space="preserve">(2) </w:t>
      </w:r>
      <w:r w:rsidR="005E669C">
        <w:t xml:space="preserve">Wer als Zuhörer durch ungebührliches Verhalten die Sitzung stört oder Ordnung und Anstand verletzt, kann auf Anordnung des Vorsitzenden aus dem Sitzungsraum verwiesen und notfalls entfernt werden, wenn er durch den Vorsitzenden vorher mindestens </w:t>
      </w:r>
      <w:proofErr w:type="spellStart"/>
      <w:r w:rsidR="005E669C">
        <w:t>ein Mal</w:t>
      </w:r>
      <w:proofErr w:type="spellEnd"/>
      <w:r w:rsidR="005E669C">
        <w:t xml:space="preserve"> auf die Folgen seines Verhaltens hingewiesen wurde. </w:t>
      </w:r>
      <w:r>
        <w:t xml:space="preserve">Entsteht während einer Sitzung des Gemeinderates unter den Zuhörern störende Unruhe, </w:t>
      </w:r>
      <w:r w:rsidR="00C434A2">
        <w:t xml:space="preserve">die den Fortgang der Verhandlungen in Frage stellt, </w:t>
      </w:r>
      <w:r>
        <w:t>so kann der Vorsitzende des Gemeinderates nach vorheriger Ankündigung den für die Zuhörer bestimmten Teil des Sitzungs</w:t>
      </w:r>
      <w:r w:rsidR="00C434A2">
        <w:t>raumes</w:t>
      </w:r>
      <w:r>
        <w:t xml:space="preserve"> räumen lassen, wenn </w:t>
      </w:r>
      <w:r w:rsidR="000554B2">
        <w:t xml:space="preserve">die </w:t>
      </w:r>
      <w:r>
        <w:t>störende Unruhe auf andere Weise nicht zu beseitigen ist.</w:t>
      </w:r>
      <w:r w:rsidR="009348EE">
        <w:t xml:space="preserve"> </w:t>
      </w:r>
    </w:p>
    <w:p w:rsidR="009111E4" w:rsidRDefault="009111E4" w:rsidP="009111E4"/>
    <w:p w:rsidR="009111E4" w:rsidRDefault="009111E4" w:rsidP="009111E4">
      <w:r>
        <w:t>(3) Hat der Vorsitzende des Gemeinderates zu einer Sitzung vorsorglich Polizeischutz angefordert, so teilt er das zu Beginn der Sitzung dem Gemeinderat einschließlich der Gründe hierfür mit.</w:t>
      </w:r>
      <w:r w:rsidR="009348EE">
        <w:t xml:space="preserve"> </w:t>
      </w:r>
    </w:p>
    <w:p w:rsidR="009111E4" w:rsidRDefault="009111E4" w:rsidP="009111E4"/>
    <w:p w:rsidR="009111E4" w:rsidRDefault="009111E4" w:rsidP="009111E4">
      <w:pPr>
        <w:jc w:val="right"/>
      </w:pPr>
      <w:r>
        <w:rPr>
          <w:i/>
        </w:rPr>
        <w:t>(§ 5</w:t>
      </w:r>
      <w:r w:rsidR="0031136F">
        <w:rPr>
          <w:i/>
        </w:rPr>
        <w:t>7</w:t>
      </w:r>
      <w:r>
        <w:rPr>
          <w:i/>
        </w:rPr>
        <w:t xml:space="preserve"> Abs. 3 </w:t>
      </w:r>
      <w:r w:rsidR="0004581A">
        <w:rPr>
          <w:i/>
        </w:rPr>
        <w:t>KVG LSA</w:t>
      </w:r>
      <w:r>
        <w:rPr>
          <w:i/>
        </w:rPr>
        <w:t>)</w:t>
      </w:r>
    </w:p>
    <w:p w:rsidR="0031136F" w:rsidRPr="0031136F" w:rsidRDefault="0031136F" w:rsidP="0031136F">
      <w:pPr>
        <w:rPr>
          <w:szCs w:val="24"/>
        </w:rPr>
      </w:pPr>
    </w:p>
    <w:p w:rsidR="009111E4" w:rsidRPr="00275C2A" w:rsidRDefault="009111E4" w:rsidP="00912571">
      <w:pPr>
        <w:jc w:val="center"/>
        <w:rPr>
          <w:b/>
          <w:color w:val="0070C0"/>
          <w:szCs w:val="24"/>
        </w:rPr>
      </w:pPr>
      <w:r w:rsidRPr="00275C2A">
        <w:rPr>
          <w:b/>
          <w:color w:val="0070C0"/>
          <w:szCs w:val="24"/>
        </w:rPr>
        <w:t>II. ABSCHNITT</w:t>
      </w:r>
    </w:p>
    <w:p w:rsidR="009111E4" w:rsidRPr="00275C2A" w:rsidRDefault="009111E4" w:rsidP="009111E4">
      <w:pPr>
        <w:jc w:val="center"/>
        <w:rPr>
          <w:b/>
          <w:color w:val="0070C0"/>
          <w:szCs w:val="24"/>
        </w:rPr>
      </w:pPr>
      <w:r w:rsidRPr="00275C2A">
        <w:rPr>
          <w:b/>
          <w:color w:val="0070C0"/>
          <w:szCs w:val="24"/>
        </w:rPr>
        <w:t>Fraktionen</w:t>
      </w:r>
    </w:p>
    <w:p w:rsidR="009111E4" w:rsidRPr="00BA7892" w:rsidRDefault="009111E4" w:rsidP="009111E4">
      <w:pPr>
        <w:rPr>
          <w:szCs w:val="24"/>
        </w:rPr>
      </w:pPr>
    </w:p>
    <w:p w:rsidR="009111E4" w:rsidRPr="00BA7892" w:rsidRDefault="009111E4" w:rsidP="009111E4">
      <w:pPr>
        <w:jc w:val="center"/>
        <w:rPr>
          <w:b/>
          <w:szCs w:val="24"/>
        </w:rPr>
      </w:pPr>
      <w:r w:rsidRPr="00BA7892">
        <w:rPr>
          <w:b/>
          <w:szCs w:val="24"/>
        </w:rPr>
        <w:t>§ 1</w:t>
      </w:r>
      <w:r w:rsidR="00531878">
        <w:rPr>
          <w:b/>
          <w:szCs w:val="24"/>
        </w:rPr>
        <w:t>9</w:t>
      </w:r>
    </w:p>
    <w:p w:rsidR="009111E4" w:rsidRPr="003B7C89" w:rsidRDefault="009111E4" w:rsidP="009111E4">
      <w:pPr>
        <w:jc w:val="center"/>
        <w:rPr>
          <w:b/>
        </w:rPr>
      </w:pPr>
      <w:r w:rsidRPr="003B7C89">
        <w:rPr>
          <w:b/>
        </w:rPr>
        <w:t>Fraktionen</w:t>
      </w:r>
      <w:r w:rsidR="00D36C00" w:rsidRPr="00584F30">
        <w:rPr>
          <w:rStyle w:val="Funotenzeichen"/>
        </w:rPr>
        <w:footnoteReference w:id="12"/>
      </w:r>
    </w:p>
    <w:p w:rsidR="009111E4" w:rsidRDefault="009111E4" w:rsidP="009111E4"/>
    <w:p w:rsidR="00BC6166" w:rsidRDefault="00BC6166" w:rsidP="00BC6166">
      <w:r>
        <w:t>(1) Die Fraktionen geben dem Vorsitzenden des Gemeinderates von ihrer Bildung</w:t>
      </w:r>
      <w:r w:rsidR="008A6D2E">
        <w:t>, den Namen des Vorsitzenden und dessen Stellvertreters sowie der Mitglieder</w:t>
      </w:r>
      <w:r>
        <w:t xml:space="preserve"> unv</w:t>
      </w:r>
      <w:r w:rsidR="00A330A1">
        <w:t xml:space="preserve">erzüglich schriftlich Kenntnis; </w:t>
      </w:r>
      <w:r w:rsidR="00E832F9">
        <w:t>entsprechendes</w:t>
      </w:r>
      <w:r w:rsidR="00A330A1">
        <w:t xml:space="preserve"> gilt für Veränderungen innerhalb der Fraktion und die Auflösung der Fraktion. </w:t>
      </w:r>
      <w:r w:rsidR="00233A3B">
        <w:t xml:space="preserve">Die Bildung und Auflösung sowie Veränderungen innerhalb der Fraktion werden mit dem Zugang der schriftlichen Anzeige an den Vorsitzenden des Gemeinderates wirksam. </w:t>
      </w:r>
    </w:p>
    <w:p w:rsidR="00BC6166" w:rsidRDefault="00BC6166" w:rsidP="00BC6166"/>
    <w:p w:rsidR="00C54427" w:rsidRDefault="009111E4" w:rsidP="00BC6166">
      <w:r>
        <w:t>(</w:t>
      </w:r>
      <w:r w:rsidR="00E143C9">
        <w:t>2</w:t>
      </w:r>
      <w:r w:rsidR="00FD62BF">
        <w:t xml:space="preserve">) </w:t>
      </w:r>
      <w:r w:rsidR="003305BE">
        <w:t xml:space="preserve">Die Bezeichnung der Fraktionen richtet sich nach der Kurzbezeichnung der Parteien und Wählergruppen sowie dem Namen von Einzelbewerbern, aufgrund deren Wahlvorschlages die Fraktionsmitglieder in den Gemeinderat gewählt werden. Dabei darf jede Kurzbezeichnung einer Partei oder Wählergruppe im Gemeinderat nur einmal verwendet werden. Der Fraktionswechsel einzelner Gemeinderatsmitglieder lässt bestehende Fraktionsbezeichnungen unberührt. </w:t>
      </w:r>
    </w:p>
    <w:p w:rsidR="00C54427" w:rsidRDefault="00C54427" w:rsidP="00BC6166"/>
    <w:p w:rsidR="009111E4" w:rsidRDefault="00C54427" w:rsidP="00BC6166">
      <w:r>
        <w:t xml:space="preserve">(3) </w:t>
      </w:r>
      <w:r w:rsidR="00FD62BF">
        <w:t>E</w:t>
      </w:r>
      <w:r w:rsidR="009111E4">
        <w:t xml:space="preserve">in Mitglied des Gemeinderates kann </w:t>
      </w:r>
      <w:r w:rsidR="00FD62BF">
        <w:t xml:space="preserve">nicht </w:t>
      </w:r>
      <w:r w:rsidR="009111E4">
        <w:t>mehreren Fraktionen angehören.</w:t>
      </w:r>
      <w:r w:rsidR="009348EE">
        <w:t xml:space="preserve"> </w:t>
      </w:r>
    </w:p>
    <w:p w:rsidR="009111E4" w:rsidRDefault="009111E4" w:rsidP="009111E4"/>
    <w:p w:rsidR="009111E4" w:rsidRDefault="009111E4" w:rsidP="009111E4">
      <w:pPr>
        <w:jc w:val="right"/>
        <w:rPr>
          <w:i/>
        </w:rPr>
      </w:pPr>
      <w:r>
        <w:rPr>
          <w:i/>
        </w:rPr>
        <w:t>(§ 4</w:t>
      </w:r>
      <w:r w:rsidR="00C54427">
        <w:rPr>
          <w:i/>
        </w:rPr>
        <w:t>4</w:t>
      </w:r>
      <w:r>
        <w:rPr>
          <w:i/>
        </w:rPr>
        <w:t xml:space="preserve"> </w:t>
      </w:r>
      <w:r w:rsidR="0004581A">
        <w:rPr>
          <w:i/>
        </w:rPr>
        <w:t>KVG LSA</w:t>
      </w:r>
      <w:r>
        <w:rPr>
          <w:i/>
        </w:rPr>
        <w:t>)</w:t>
      </w:r>
    </w:p>
    <w:p w:rsidR="009111E4" w:rsidRPr="00BA7892" w:rsidRDefault="009111E4" w:rsidP="009111E4">
      <w:pPr>
        <w:rPr>
          <w:szCs w:val="24"/>
        </w:rPr>
      </w:pPr>
    </w:p>
    <w:p w:rsidR="00275C2A" w:rsidRDefault="00275C2A">
      <w:pPr>
        <w:overflowPunct/>
        <w:autoSpaceDE/>
        <w:autoSpaceDN/>
        <w:adjustRightInd/>
        <w:textAlignment w:val="auto"/>
        <w:rPr>
          <w:b/>
          <w:color w:val="548DD4"/>
          <w:szCs w:val="24"/>
        </w:rPr>
      </w:pPr>
      <w:r>
        <w:rPr>
          <w:b/>
          <w:color w:val="548DD4"/>
          <w:szCs w:val="24"/>
        </w:rPr>
        <w:br w:type="page"/>
      </w:r>
    </w:p>
    <w:p w:rsidR="009111E4" w:rsidRPr="00275C2A" w:rsidRDefault="009111E4" w:rsidP="009111E4">
      <w:pPr>
        <w:jc w:val="center"/>
        <w:rPr>
          <w:b/>
          <w:color w:val="0070C0"/>
          <w:szCs w:val="24"/>
        </w:rPr>
      </w:pPr>
      <w:r w:rsidRPr="00275C2A">
        <w:rPr>
          <w:b/>
          <w:color w:val="0070C0"/>
          <w:szCs w:val="24"/>
        </w:rPr>
        <w:lastRenderedPageBreak/>
        <w:t>III. ABSCHNITT</w:t>
      </w:r>
    </w:p>
    <w:p w:rsidR="009111E4" w:rsidRPr="00275C2A" w:rsidRDefault="009111E4" w:rsidP="009111E4">
      <w:pPr>
        <w:jc w:val="center"/>
        <w:rPr>
          <w:b/>
          <w:color w:val="0070C0"/>
          <w:szCs w:val="24"/>
        </w:rPr>
      </w:pPr>
      <w:r w:rsidRPr="00275C2A">
        <w:rPr>
          <w:b/>
          <w:color w:val="0070C0"/>
          <w:szCs w:val="24"/>
        </w:rPr>
        <w:t>Ausschüsse des Gemeinderates</w:t>
      </w:r>
    </w:p>
    <w:p w:rsidR="009111E4" w:rsidRPr="00BA7892" w:rsidRDefault="009111E4" w:rsidP="009111E4">
      <w:pPr>
        <w:rPr>
          <w:szCs w:val="24"/>
        </w:rPr>
      </w:pPr>
    </w:p>
    <w:p w:rsidR="009111E4" w:rsidRPr="00BA7892" w:rsidRDefault="009111E4" w:rsidP="009111E4">
      <w:pPr>
        <w:jc w:val="center"/>
        <w:rPr>
          <w:b/>
          <w:szCs w:val="24"/>
        </w:rPr>
      </w:pPr>
      <w:r w:rsidRPr="00BA7892">
        <w:rPr>
          <w:b/>
          <w:szCs w:val="24"/>
        </w:rPr>
        <w:t xml:space="preserve">§ </w:t>
      </w:r>
      <w:r w:rsidR="00531878">
        <w:rPr>
          <w:b/>
          <w:szCs w:val="24"/>
        </w:rPr>
        <w:t>20</w:t>
      </w:r>
    </w:p>
    <w:p w:rsidR="009111E4" w:rsidRPr="00BA7892" w:rsidRDefault="009111E4" w:rsidP="009111E4">
      <w:pPr>
        <w:jc w:val="center"/>
        <w:rPr>
          <w:b/>
          <w:szCs w:val="24"/>
        </w:rPr>
      </w:pPr>
      <w:r w:rsidRPr="00BA7892">
        <w:rPr>
          <w:b/>
          <w:szCs w:val="24"/>
        </w:rPr>
        <w:t>Verfahren in den Ausschüssen</w:t>
      </w:r>
    </w:p>
    <w:p w:rsidR="009111E4" w:rsidRPr="00BA7892" w:rsidRDefault="009111E4" w:rsidP="009111E4">
      <w:pPr>
        <w:rPr>
          <w:szCs w:val="24"/>
        </w:rPr>
      </w:pPr>
    </w:p>
    <w:p w:rsidR="009111E4" w:rsidRDefault="009111E4" w:rsidP="009111E4">
      <w:r>
        <w:t>(1) Soweit durch Gesetz nichts Abweichendes bestimmt ist, finden für die Ausschüsse des Gemeinderates die Bestimmungen dieser Geschäftsordnung entsprechend Anwendung.</w:t>
      </w:r>
      <w:r w:rsidR="009348EE">
        <w:t xml:space="preserve"> </w:t>
      </w:r>
    </w:p>
    <w:p w:rsidR="009111E4" w:rsidRDefault="009111E4" w:rsidP="009111E4"/>
    <w:p w:rsidR="009111E4" w:rsidRDefault="009111E4" w:rsidP="009111E4">
      <w:r>
        <w:t xml:space="preserve">(2) In jeder Ausschusssitzung sind die Tagesordnungspunkte </w:t>
      </w:r>
    </w:p>
    <w:p w:rsidR="009111E4" w:rsidRDefault="009111E4" w:rsidP="009111E4"/>
    <w:p w:rsidR="009111E4" w:rsidRDefault="009111E4" w:rsidP="009111E4">
      <w:pPr>
        <w:numPr>
          <w:ilvl w:val="0"/>
          <w:numId w:val="10"/>
        </w:numPr>
      </w:pPr>
      <w:r>
        <w:t>Mitteilungen,</w:t>
      </w:r>
    </w:p>
    <w:p w:rsidR="009111E4" w:rsidRDefault="009111E4" w:rsidP="009111E4">
      <w:pPr>
        <w:numPr>
          <w:ilvl w:val="0"/>
          <w:numId w:val="10"/>
        </w:numPr>
      </w:pPr>
      <w:r>
        <w:t>Anfragen,</w:t>
      </w:r>
    </w:p>
    <w:p w:rsidR="009111E4" w:rsidRDefault="009111E4" w:rsidP="009111E4">
      <w:pPr>
        <w:numPr>
          <w:ilvl w:val="0"/>
          <w:numId w:val="10"/>
        </w:numPr>
      </w:pPr>
      <w:r>
        <w:t>Anregungen</w:t>
      </w:r>
    </w:p>
    <w:p w:rsidR="009111E4" w:rsidRDefault="009111E4" w:rsidP="009111E4"/>
    <w:p w:rsidR="009111E4" w:rsidRDefault="009111E4" w:rsidP="009111E4">
      <w:r>
        <w:t>vorzusehen.</w:t>
      </w:r>
      <w:r w:rsidR="00514CDF">
        <w:t xml:space="preserve"> </w:t>
      </w:r>
    </w:p>
    <w:p w:rsidR="009111E4" w:rsidRDefault="009111E4" w:rsidP="009111E4"/>
    <w:p w:rsidR="009111E4" w:rsidRDefault="009111E4" w:rsidP="009111E4">
      <w:r>
        <w:t>(3) Die Tagesordnung</w:t>
      </w:r>
      <w:r w:rsidR="00D36C00">
        <w:t xml:space="preserve"> und die Niederschrift</w:t>
      </w:r>
      <w:r>
        <w:t xml:space="preserve"> zu den Sitzungen beschließender</w:t>
      </w:r>
      <w:r w:rsidR="00D36C00">
        <w:t xml:space="preserve"> und beratender</w:t>
      </w:r>
      <w:r>
        <w:t xml:space="preserve"> Ausschüsse </w:t>
      </w:r>
      <w:r w:rsidR="00FA2356">
        <w:t>sind</w:t>
      </w:r>
      <w:r>
        <w:t xml:space="preserve"> allen </w:t>
      </w:r>
      <w:r w:rsidR="00DE370F">
        <w:t>Ausschussmitgliedern</w:t>
      </w:r>
      <w:r>
        <w:t xml:space="preserve"> </w:t>
      </w:r>
      <w:r w:rsidR="00691386">
        <w:t xml:space="preserve">und zusätzlich den übrigen Mitgliedern des Gemeinderates </w:t>
      </w:r>
      <w:r>
        <w:t>zuzuleiten.</w:t>
      </w:r>
      <w:r w:rsidR="009348EE">
        <w:t xml:space="preserve"> </w:t>
      </w:r>
    </w:p>
    <w:p w:rsidR="009111E4" w:rsidRDefault="009111E4" w:rsidP="009111E4"/>
    <w:p w:rsidR="009111E4" w:rsidRDefault="009111E4" w:rsidP="009111E4">
      <w:r>
        <w:t>(4) Mitglieder des Gemeinderates, die dem Ausschuss nicht angehören, aber einen Antrag gestellt haben, über den in der Ausschusssitzung beraten oder beschlossen wird, erhalten fristgerecht eine Einladung zu dieser Sitzung sowie die den Antrag betreffenden Sitzungsunterlagen.</w:t>
      </w:r>
      <w:r w:rsidR="009348EE">
        <w:t xml:space="preserve"> </w:t>
      </w:r>
    </w:p>
    <w:p w:rsidR="009111E4" w:rsidRDefault="009111E4" w:rsidP="009111E4"/>
    <w:p w:rsidR="00282565" w:rsidRDefault="009111E4" w:rsidP="009111E4">
      <w:r>
        <w:t>(</w:t>
      </w:r>
      <w:r w:rsidR="00D36C00">
        <w:t>5</w:t>
      </w:r>
      <w:r>
        <w:t xml:space="preserve">) </w:t>
      </w:r>
      <w:r w:rsidR="00282565">
        <w:t xml:space="preserve">Der Antrag eines sachkundigen Einwohners in einem beratenden Ausschuss ist nur beachtlich, wenn er durch ein Ausschussmitglied, das dem Gemeinderat als ehrenamtliches Mitglied angehört, unterstützt wird. </w:t>
      </w:r>
    </w:p>
    <w:p w:rsidR="00282565" w:rsidRDefault="00282565" w:rsidP="009111E4"/>
    <w:p w:rsidR="009111E4" w:rsidRDefault="00282565" w:rsidP="009111E4">
      <w:r>
        <w:t xml:space="preserve">(6) </w:t>
      </w:r>
      <w:r w:rsidR="009111E4">
        <w:t xml:space="preserve">Die Ausschüsse können beschließen, zu einzelnen Punkten ihrer Tagesordnung in den Sitzungen Sachverständige und Einwohner zu hören. Diese </w:t>
      </w:r>
      <w:r w:rsidR="0031536A">
        <w:t>können an</w:t>
      </w:r>
      <w:r w:rsidR="009111E4">
        <w:t xml:space="preserve"> nicht</w:t>
      </w:r>
      <w:r w:rsidR="0067232D">
        <w:t xml:space="preserve"> </w:t>
      </w:r>
      <w:r w:rsidR="009111E4">
        <w:t>öffentlichen Sitzungen</w:t>
      </w:r>
      <w:r w:rsidR="0031536A">
        <w:t xml:space="preserve"> nur zu dem Tagesordnungspunkt teilnehmen, zu dem sie gehört werden sollen und haben</w:t>
      </w:r>
      <w:r w:rsidR="009111E4">
        <w:t xml:space="preserve"> den Sitzungsraum zu verlassen, bevor in der </w:t>
      </w:r>
      <w:r w:rsidR="00891DCE">
        <w:t xml:space="preserve">entsprechenden </w:t>
      </w:r>
      <w:r w:rsidR="009111E4">
        <w:t>Angelegenheit beraten wird</w:t>
      </w:r>
      <w:r w:rsidR="00891DCE">
        <w:t xml:space="preserve">. </w:t>
      </w:r>
    </w:p>
    <w:p w:rsidR="009111E4" w:rsidRDefault="009111E4" w:rsidP="009111E4"/>
    <w:p w:rsidR="009111E4" w:rsidRDefault="00584F30" w:rsidP="009111E4">
      <w:r>
        <w:t>(</w:t>
      </w:r>
      <w:r w:rsidR="00282565">
        <w:t>7</w:t>
      </w:r>
      <w:r w:rsidR="009111E4">
        <w:t>) Berührt eine Angelegenheit das Arbeitsgebiet mehrerer Ausschüsse, so können diese zu gemeinsamen Sitzungen zusammentreten.</w:t>
      </w:r>
      <w:r w:rsidR="009348EE">
        <w:t xml:space="preserve"> </w:t>
      </w:r>
    </w:p>
    <w:p w:rsidR="00962586" w:rsidRPr="00962586" w:rsidRDefault="00962586" w:rsidP="00962586">
      <w:pPr>
        <w:rPr>
          <w:szCs w:val="24"/>
        </w:rPr>
      </w:pPr>
    </w:p>
    <w:p w:rsidR="009111E4" w:rsidRPr="00DC5C80" w:rsidRDefault="009111E4" w:rsidP="00741893">
      <w:pPr>
        <w:jc w:val="center"/>
        <w:rPr>
          <w:b/>
          <w:color w:val="548DD4"/>
          <w:szCs w:val="24"/>
        </w:rPr>
      </w:pPr>
      <w:r w:rsidRPr="00DC5C80">
        <w:rPr>
          <w:b/>
          <w:color w:val="548DD4"/>
          <w:szCs w:val="24"/>
        </w:rPr>
        <w:t>IV. ABSCHNITT</w:t>
      </w:r>
    </w:p>
    <w:p w:rsidR="009111E4" w:rsidRPr="00DC5C80" w:rsidRDefault="009111E4" w:rsidP="009111E4">
      <w:pPr>
        <w:jc w:val="center"/>
        <w:rPr>
          <w:b/>
          <w:color w:val="548DD4"/>
          <w:szCs w:val="24"/>
        </w:rPr>
      </w:pPr>
      <w:r w:rsidRPr="00DC5C80">
        <w:rPr>
          <w:b/>
          <w:color w:val="548DD4"/>
          <w:szCs w:val="24"/>
        </w:rPr>
        <w:t>Öffentlichkeitsarbeit</w:t>
      </w:r>
    </w:p>
    <w:p w:rsidR="009111E4" w:rsidRDefault="009111E4" w:rsidP="009111E4"/>
    <w:p w:rsidR="009111E4" w:rsidRDefault="00531878" w:rsidP="009111E4">
      <w:pPr>
        <w:jc w:val="center"/>
        <w:rPr>
          <w:b/>
        </w:rPr>
      </w:pPr>
      <w:r>
        <w:rPr>
          <w:b/>
        </w:rPr>
        <w:t>§ 21</w:t>
      </w:r>
    </w:p>
    <w:p w:rsidR="009111E4" w:rsidRDefault="009111E4" w:rsidP="009111E4">
      <w:pPr>
        <w:jc w:val="center"/>
        <w:rPr>
          <w:b/>
        </w:rPr>
      </w:pPr>
      <w:r>
        <w:rPr>
          <w:b/>
        </w:rPr>
        <w:t>Unterrichtung der Öffentlichkeit und Presse</w:t>
      </w:r>
    </w:p>
    <w:p w:rsidR="009111E4" w:rsidRDefault="009111E4" w:rsidP="009111E4"/>
    <w:p w:rsidR="009111E4" w:rsidRDefault="009111E4" w:rsidP="009111E4">
      <w:r>
        <w:t>Öffentlichkeit und Presse werden vom Bürgermeister über die Tagesordnung der Sitzungen des Gemeinderates und seiner Ausschüsse sowie über den wesentlichen Inhalt der gefassten Beschlüsse unterrichtet.</w:t>
      </w:r>
      <w:r w:rsidR="009348EE">
        <w:t xml:space="preserve"> </w:t>
      </w:r>
    </w:p>
    <w:p w:rsidR="009111E4" w:rsidRDefault="009111E4" w:rsidP="009111E4"/>
    <w:p w:rsidR="00584F30" w:rsidRPr="00584F30" w:rsidRDefault="00584F30" w:rsidP="00584F30">
      <w:pPr>
        <w:jc w:val="right"/>
        <w:rPr>
          <w:i/>
        </w:rPr>
      </w:pPr>
      <w:r w:rsidRPr="00584F30">
        <w:rPr>
          <w:i/>
        </w:rPr>
        <w:t>(§ 52 KVG LSA)</w:t>
      </w:r>
    </w:p>
    <w:p w:rsidR="0049697A" w:rsidRDefault="0049697A" w:rsidP="009111E4"/>
    <w:p w:rsidR="0049697A" w:rsidRPr="0049697A" w:rsidRDefault="0049697A" w:rsidP="0049697A">
      <w:pPr>
        <w:jc w:val="center"/>
        <w:rPr>
          <w:b/>
          <w:color w:val="0070C0"/>
        </w:rPr>
      </w:pPr>
      <w:bookmarkStart w:id="778" w:name="position_112657_181"/>
      <w:bookmarkEnd w:id="778"/>
      <w:r w:rsidRPr="0049697A">
        <w:rPr>
          <w:b/>
          <w:color w:val="0070C0"/>
        </w:rPr>
        <w:lastRenderedPageBreak/>
        <w:t>V. Abschnitt</w:t>
      </w:r>
    </w:p>
    <w:p w:rsidR="0049697A" w:rsidRPr="0049697A" w:rsidRDefault="0049697A" w:rsidP="0049697A">
      <w:pPr>
        <w:jc w:val="center"/>
        <w:rPr>
          <w:b/>
          <w:color w:val="0070C0"/>
        </w:rPr>
      </w:pPr>
      <w:bookmarkStart w:id="779" w:name="position_119044_782"/>
      <w:bookmarkEnd w:id="779"/>
      <w:r w:rsidRPr="0049697A">
        <w:rPr>
          <w:b/>
          <w:color w:val="0070C0"/>
        </w:rPr>
        <w:t xml:space="preserve">Verfahren </w:t>
      </w:r>
      <w:bookmarkStart w:id="780" w:name="position_119826_120"/>
      <w:bookmarkEnd w:id="780"/>
      <w:r w:rsidRPr="0049697A">
        <w:rPr>
          <w:b/>
          <w:color w:val="0070C0"/>
        </w:rPr>
        <w:t xml:space="preserve">in </w:t>
      </w:r>
      <w:bookmarkStart w:id="781" w:name="position_119946_942"/>
      <w:bookmarkEnd w:id="781"/>
      <w:r w:rsidRPr="0049697A">
        <w:rPr>
          <w:b/>
          <w:color w:val="0070C0"/>
        </w:rPr>
        <w:t xml:space="preserve">außergewöhnlichen </w:t>
      </w:r>
      <w:bookmarkStart w:id="782" w:name="position_120888_1163"/>
      <w:bookmarkEnd w:id="782"/>
      <w:r w:rsidRPr="0049697A">
        <w:rPr>
          <w:b/>
          <w:color w:val="0070C0"/>
        </w:rPr>
        <w:t>Notsituationen</w:t>
      </w:r>
    </w:p>
    <w:p w:rsidR="0049697A" w:rsidRPr="008345B1" w:rsidRDefault="0049697A" w:rsidP="0049697A"/>
    <w:p w:rsidR="0049697A" w:rsidRPr="00EB0FCC" w:rsidRDefault="0049697A" w:rsidP="0049697A">
      <w:pPr>
        <w:jc w:val="center"/>
        <w:rPr>
          <w:b/>
        </w:rPr>
      </w:pPr>
      <w:bookmarkStart w:id="783" w:name="position_122812_792"/>
      <w:bookmarkStart w:id="784" w:name="position_124005_481"/>
      <w:bookmarkEnd w:id="783"/>
      <w:bookmarkEnd w:id="784"/>
      <w:r w:rsidRPr="00EB0FCC">
        <w:rPr>
          <w:b/>
        </w:rPr>
        <w:t xml:space="preserve">§ </w:t>
      </w:r>
      <w:bookmarkStart w:id="785" w:name="position_124486_782"/>
      <w:bookmarkEnd w:id="785"/>
      <w:r w:rsidRPr="00EB0FCC">
        <w:rPr>
          <w:b/>
        </w:rPr>
        <w:t>22</w:t>
      </w:r>
    </w:p>
    <w:p w:rsidR="0049697A" w:rsidRPr="00EB0FCC" w:rsidRDefault="0049697A" w:rsidP="0049697A">
      <w:pPr>
        <w:jc w:val="center"/>
        <w:rPr>
          <w:b/>
        </w:rPr>
      </w:pPr>
      <w:bookmarkStart w:id="786" w:name="position_125769_751"/>
      <w:bookmarkStart w:id="787" w:name="position_126741_702"/>
      <w:bookmarkEnd w:id="786"/>
      <w:bookmarkEnd w:id="787"/>
      <w:r w:rsidRPr="00EB0FCC">
        <w:rPr>
          <w:b/>
        </w:rPr>
        <w:t xml:space="preserve">Durchführung </w:t>
      </w:r>
      <w:bookmarkStart w:id="788" w:name="position_127443_220"/>
      <w:bookmarkEnd w:id="788"/>
      <w:r w:rsidRPr="00EB0FCC">
        <w:rPr>
          <w:b/>
        </w:rPr>
        <w:t xml:space="preserve">von </w:t>
      </w:r>
      <w:bookmarkStart w:id="789" w:name="position_127663_1042"/>
      <w:bookmarkEnd w:id="789"/>
      <w:r w:rsidRPr="00EB0FCC">
        <w:rPr>
          <w:b/>
        </w:rPr>
        <w:t xml:space="preserve">Videokonferenzen </w:t>
      </w:r>
      <w:bookmarkStart w:id="790" w:name="position_128705_341"/>
      <w:bookmarkEnd w:id="790"/>
      <w:r w:rsidRPr="00EB0FCC">
        <w:rPr>
          <w:b/>
        </w:rPr>
        <w:t xml:space="preserve">und </w:t>
      </w:r>
      <w:bookmarkStart w:id="791" w:name="position_129046_1133"/>
      <w:bookmarkEnd w:id="791"/>
      <w:r w:rsidRPr="00EB0FCC">
        <w:rPr>
          <w:b/>
        </w:rPr>
        <w:t xml:space="preserve">Abstimmungen </w:t>
      </w:r>
      <w:bookmarkStart w:id="792" w:name="position_130179_160"/>
      <w:bookmarkEnd w:id="792"/>
      <w:r>
        <w:rPr>
          <w:b/>
        </w:rPr>
        <w:br/>
      </w:r>
      <w:r w:rsidRPr="00EB0FCC">
        <w:rPr>
          <w:b/>
        </w:rPr>
        <w:t xml:space="preserve">in </w:t>
      </w:r>
      <w:bookmarkStart w:id="793" w:name="position_130339_1023"/>
      <w:bookmarkEnd w:id="793"/>
      <w:r w:rsidRPr="00EB0FCC">
        <w:rPr>
          <w:b/>
        </w:rPr>
        <w:t xml:space="preserve">außergewöhnlichen </w:t>
      </w:r>
      <w:bookmarkStart w:id="794" w:name="position_131362_1844"/>
      <w:bookmarkEnd w:id="794"/>
      <w:r w:rsidRPr="00EB0FCC">
        <w:rPr>
          <w:b/>
        </w:rPr>
        <w:t>Notsituationen</w:t>
      </w:r>
    </w:p>
    <w:p w:rsidR="0049697A" w:rsidRPr="008345B1" w:rsidRDefault="0049697A" w:rsidP="0049697A"/>
    <w:p w:rsidR="0049697A" w:rsidRPr="008345B1" w:rsidRDefault="0049697A" w:rsidP="0049697A">
      <w:bookmarkStart w:id="795" w:name="position_133807_421"/>
      <w:bookmarkEnd w:id="795"/>
      <w:r w:rsidRPr="008345B1">
        <w:t>(</w:t>
      </w:r>
      <w:bookmarkStart w:id="796" w:name="position_134228_281"/>
      <w:bookmarkStart w:id="797" w:name="position_134509_811"/>
      <w:bookmarkEnd w:id="796"/>
      <w:bookmarkEnd w:id="797"/>
      <w:r>
        <w:t>1</w:t>
      </w:r>
      <w:r w:rsidRPr="008345B1">
        <w:t xml:space="preserve">) </w:t>
      </w:r>
      <w:bookmarkStart w:id="798" w:name="position_136754_321"/>
      <w:bookmarkEnd w:id="798"/>
      <w:r>
        <w:t>I</w:t>
      </w:r>
      <w:r w:rsidRPr="008345B1">
        <w:t xml:space="preserve">m </w:t>
      </w:r>
      <w:bookmarkStart w:id="799" w:name="position_137075_240"/>
      <w:bookmarkEnd w:id="799"/>
      <w:r w:rsidRPr="008345B1">
        <w:t xml:space="preserve">Falle </w:t>
      </w:r>
      <w:bookmarkStart w:id="800" w:name="position_137315_261"/>
      <w:bookmarkEnd w:id="800"/>
      <w:r w:rsidRPr="008345B1">
        <w:t xml:space="preserve">einer </w:t>
      </w:r>
      <w:bookmarkStart w:id="801" w:name="position_137576_1002"/>
      <w:bookmarkEnd w:id="801"/>
      <w:r w:rsidRPr="008345B1">
        <w:t xml:space="preserve">festgestellten </w:t>
      </w:r>
      <w:bookmarkStart w:id="802" w:name="position_138578_882"/>
      <w:bookmarkStart w:id="803" w:name="position_139460_1644"/>
      <w:bookmarkEnd w:id="802"/>
      <w:bookmarkEnd w:id="803"/>
      <w:r>
        <w:t>Notsituation</w:t>
      </w:r>
      <w:r w:rsidRPr="008345B1">
        <w:t xml:space="preserve"> </w:t>
      </w:r>
      <w:bookmarkStart w:id="804" w:name="position_141104_360"/>
      <w:bookmarkEnd w:id="804"/>
      <w:r w:rsidR="00676A07">
        <w:t xml:space="preserve">i. S. v. </w:t>
      </w:r>
      <w:bookmarkStart w:id="805" w:name="position_141464_481"/>
      <w:bookmarkStart w:id="806" w:name="position_141945_1454"/>
      <w:bookmarkEnd w:id="805"/>
      <w:bookmarkEnd w:id="806"/>
      <w:r>
        <w:t xml:space="preserve">§ </w:t>
      </w:r>
      <w:proofErr w:type="spellStart"/>
      <w:r>
        <w:t>5</w:t>
      </w:r>
      <w:r w:rsidRPr="008345B1">
        <w:t>6</w:t>
      </w:r>
      <w:bookmarkStart w:id="807" w:name="position_143399_681"/>
      <w:bookmarkEnd w:id="807"/>
      <w:r w:rsidRPr="008345B1">
        <w:t>a</w:t>
      </w:r>
      <w:proofErr w:type="spellEnd"/>
      <w:r w:rsidRPr="008345B1">
        <w:t xml:space="preserve"> </w:t>
      </w:r>
      <w:bookmarkStart w:id="808" w:name="position_144080_602"/>
      <w:bookmarkEnd w:id="808"/>
      <w:r w:rsidR="00676A07">
        <w:t xml:space="preserve">Abs. 1 Satz 1 </w:t>
      </w:r>
      <w:r w:rsidRPr="008345B1">
        <w:t xml:space="preserve">KVG </w:t>
      </w:r>
      <w:bookmarkStart w:id="809" w:name="position_145223_1193"/>
      <w:bookmarkEnd w:id="809"/>
      <w:r w:rsidRPr="008345B1">
        <w:t xml:space="preserve">LSA </w:t>
      </w:r>
      <w:bookmarkStart w:id="810" w:name="position_146597_742"/>
      <w:bookmarkEnd w:id="810"/>
      <w:r w:rsidRPr="008345B1">
        <w:t xml:space="preserve">entscheidet </w:t>
      </w:r>
      <w:bookmarkStart w:id="811" w:name="position_147339_120"/>
      <w:bookmarkEnd w:id="811"/>
      <w:r w:rsidRPr="008345B1">
        <w:t xml:space="preserve">der </w:t>
      </w:r>
      <w:bookmarkStart w:id="812" w:name="position_147459_1303"/>
      <w:bookmarkEnd w:id="812"/>
      <w:r w:rsidRPr="008345B1">
        <w:t xml:space="preserve">Vorsitzende </w:t>
      </w:r>
      <w:bookmarkStart w:id="813" w:name="position_148762_220"/>
      <w:bookmarkEnd w:id="813"/>
      <w:r w:rsidRPr="008345B1">
        <w:t xml:space="preserve">im </w:t>
      </w:r>
      <w:bookmarkStart w:id="814" w:name="position_148982_682"/>
      <w:bookmarkEnd w:id="814"/>
      <w:r w:rsidRPr="008345B1">
        <w:t xml:space="preserve">Einvernehmen </w:t>
      </w:r>
      <w:bookmarkStart w:id="815" w:name="position_149664_200"/>
      <w:bookmarkEnd w:id="815"/>
      <w:r w:rsidRPr="008345B1">
        <w:t xml:space="preserve">mit </w:t>
      </w:r>
      <w:bookmarkStart w:id="816" w:name="position_149864_201"/>
      <w:bookmarkEnd w:id="816"/>
      <w:r w:rsidRPr="008345B1">
        <w:t xml:space="preserve">dem </w:t>
      </w:r>
      <w:bookmarkStart w:id="817" w:name="position_150065_641"/>
      <w:bookmarkEnd w:id="817"/>
      <w:r w:rsidRPr="008345B1">
        <w:t xml:space="preserve">Bürgermeister </w:t>
      </w:r>
      <w:bookmarkStart w:id="818" w:name="position_150706_401"/>
      <w:bookmarkEnd w:id="818"/>
      <w:r w:rsidRPr="00EB0FCC">
        <w:rPr>
          <w:i/>
        </w:rPr>
        <w:t>(</w:t>
      </w:r>
      <w:bookmarkStart w:id="819" w:name="position_151107_441"/>
      <w:bookmarkStart w:id="820" w:name="position_151548_160"/>
      <w:bookmarkEnd w:id="819"/>
      <w:bookmarkEnd w:id="820"/>
      <w:r w:rsidRPr="00EB0FCC">
        <w:rPr>
          <w:i/>
        </w:rPr>
        <w:t xml:space="preserve">bei </w:t>
      </w:r>
      <w:bookmarkStart w:id="821" w:name="position_151708_742"/>
      <w:bookmarkEnd w:id="821"/>
      <w:r w:rsidRPr="00EB0FCC">
        <w:rPr>
          <w:i/>
        </w:rPr>
        <w:t xml:space="preserve">Mitgliedsgemeinden </w:t>
      </w:r>
      <w:bookmarkStart w:id="822" w:name="position_152450_201"/>
      <w:bookmarkEnd w:id="822"/>
      <w:r w:rsidRPr="00EB0FCC">
        <w:rPr>
          <w:i/>
        </w:rPr>
        <w:t xml:space="preserve">von </w:t>
      </w:r>
      <w:bookmarkStart w:id="823" w:name="position_152651_841"/>
      <w:bookmarkEnd w:id="823"/>
      <w:r w:rsidRPr="00EB0FCC">
        <w:rPr>
          <w:i/>
        </w:rPr>
        <w:t>Verbandsgemeinden</w:t>
      </w:r>
      <w:bookmarkStart w:id="824" w:name="position_153492_542"/>
      <w:bookmarkEnd w:id="824"/>
      <w:r w:rsidRPr="00EB0FCC">
        <w:rPr>
          <w:i/>
        </w:rPr>
        <w:t xml:space="preserve">: </w:t>
      </w:r>
      <w:bookmarkStart w:id="825" w:name="position_154034_661"/>
      <w:bookmarkEnd w:id="825"/>
      <w:r w:rsidRPr="00EB0FCC">
        <w:rPr>
          <w:i/>
        </w:rPr>
        <w:t>„</w:t>
      </w:r>
      <w:bookmarkStart w:id="826" w:name="position_154695_1263"/>
      <w:bookmarkEnd w:id="826"/>
      <w:r w:rsidRPr="00EB0FCC">
        <w:rPr>
          <w:i/>
        </w:rPr>
        <w:t xml:space="preserve">… </w:t>
      </w:r>
      <w:bookmarkStart w:id="827" w:name="position_155958_361"/>
      <w:bookmarkEnd w:id="827"/>
      <w:r w:rsidRPr="00EB0FCC">
        <w:rPr>
          <w:i/>
        </w:rPr>
        <w:t xml:space="preserve">im </w:t>
      </w:r>
      <w:bookmarkStart w:id="828" w:name="position_156319_521"/>
      <w:bookmarkEnd w:id="828"/>
      <w:r w:rsidRPr="00EB0FCC">
        <w:rPr>
          <w:i/>
        </w:rPr>
        <w:t xml:space="preserve">Einvernehmen </w:t>
      </w:r>
      <w:bookmarkStart w:id="829" w:name="position_156840_160"/>
      <w:bookmarkEnd w:id="829"/>
      <w:r w:rsidRPr="00EB0FCC">
        <w:rPr>
          <w:i/>
        </w:rPr>
        <w:t xml:space="preserve">mit </w:t>
      </w:r>
      <w:bookmarkStart w:id="830" w:name="position_157000_221"/>
      <w:bookmarkEnd w:id="830"/>
      <w:r w:rsidRPr="00EB0FCC">
        <w:rPr>
          <w:i/>
        </w:rPr>
        <w:t xml:space="preserve">dem </w:t>
      </w:r>
      <w:bookmarkStart w:id="831" w:name="position_157221_1503"/>
      <w:bookmarkEnd w:id="831"/>
      <w:r w:rsidRPr="00EB0FCC">
        <w:rPr>
          <w:i/>
        </w:rPr>
        <w:t xml:space="preserve">Verbandsgemeindebürgermeister </w:t>
      </w:r>
      <w:bookmarkStart w:id="832" w:name="position_158724_521"/>
      <w:bookmarkStart w:id="833" w:name="position_159245_241"/>
      <w:bookmarkEnd w:id="832"/>
      <w:bookmarkEnd w:id="833"/>
      <w:r>
        <w:rPr>
          <w:i/>
        </w:rPr>
        <w:t>..</w:t>
      </w:r>
      <w:r w:rsidRPr="00EB0FCC">
        <w:rPr>
          <w:i/>
        </w:rPr>
        <w:t>.</w:t>
      </w:r>
      <w:bookmarkStart w:id="834" w:name="position_159486_1342"/>
      <w:bookmarkEnd w:id="834"/>
      <w:r w:rsidRPr="00EB0FCC">
        <w:rPr>
          <w:i/>
        </w:rPr>
        <w:t>“</w:t>
      </w:r>
      <w:bookmarkStart w:id="835" w:name="position_160828_341"/>
      <w:bookmarkEnd w:id="835"/>
      <w:r w:rsidRPr="00EB0FCC">
        <w:rPr>
          <w:i/>
        </w:rPr>
        <w:t xml:space="preserve">, </w:t>
      </w:r>
      <w:bookmarkStart w:id="836" w:name="position_161169_441"/>
      <w:bookmarkEnd w:id="836"/>
      <w:r w:rsidRPr="00EB0FCC">
        <w:rPr>
          <w:i/>
        </w:rPr>
        <w:t xml:space="preserve">vgl. </w:t>
      </w:r>
      <w:bookmarkStart w:id="837" w:name="position_161610_461"/>
      <w:bookmarkEnd w:id="837"/>
      <w:r w:rsidRPr="00EB0FCC">
        <w:rPr>
          <w:i/>
        </w:rPr>
        <w:t xml:space="preserve">§ </w:t>
      </w:r>
      <w:bookmarkStart w:id="838" w:name="position_162071_602"/>
      <w:bookmarkEnd w:id="838"/>
      <w:r w:rsidRPr="00EB0FCC">
        <w:rPr>
          <w:i/>
        </w:rPr>
        <w:t xml:space="preserve">95 </w:t>
      </w:r>
      <w:bookmarkStart w:id="839" w:name="position_162673_420"/>
      <w:bookmarkEnd w:id="839"/>
      <w:r w:rsidRPr="00EB0FCC">
        <w:rPr>
          <w:i/>
        </w:rPr>
        <w:t xml:space="preserve">Abs. </w:t>
      </w:r>
      <w:bookmarkStart w:id="840" w:name="position_163093_281"/>
      <w:bookmarkEnd w:id="840"/>
      <w:r w:rsidRPr="00EB0FCC">
        <w:rPr>
          <w:i/>
        </w:rPr>
        <w:t xml:space="preserve">2 </w:t>
      </w:r>
      <w:bookmarkStart w:id="841" w:name="position_163374_541"/>
      <w:bookmarkEnd w:id="841"/>
      <w:r w:rsidRPr="00EB0FCC">
        <w:rPr>
          <w:i/>
        </w:rPr>
        <w:t xml:space="preserve">KVG </w:t>
      </w:r>
      <w:bookmarkStart w:id="842" w:name="position_164396_772"/>
      <w:bookmarkEnd w:id="842"/>
      <w:r w:rsidRPr="00EB0FCC">
        <w:rPr>
          <w:i/>
        </w:rPr>
        <w:t>LSA</w:t>
      </w:r>
      <w:bookmarkStart w:id="843" w:name="position_165519_1082"/>
      <w:bookmarkEnd w:id="843"/>
      <w:r w:rsidRPr="00EB0FCC">
        <w:rPr>
          <w:i/>
        </w:rPr>
        <w:t>)</w:t>
      </w:r>
      <w:bookmarkStart w:id="844" w:name="position_167393_561"/>
      <w:bookmarkEnd w:id="844"/>
      <w:r w:rsidRPr="008345B1">
        <w:t xml:space="preserve">, </w:t>
      </w:r>
      <w:bookmarkStart w:id="845" w:name="position_167954_221"/>
      <w:bookmarkEnd w:id="845"/>
      <w:r w:rsidRPr="008345B1">
        <w:t xml:space="preserve">ob </w:t>
      </w:r>
      <w:bookmarkStart w:id="846" w:name="position_168175_120"/>
      <w:bookmarkEnd w:id="846"/>
      <w:r w:rsidRPr="008345B1">
        <w:t xml:space="preserve">die </w:t>
      </w:r>
      <w:bookmarkStart w:id="847" w:name="position_168295_952"/>
      <w:bookmarkEnd w:id="847"/>
      <w:r w:rsidRPr="008345B1">
        <w:t xml:space="preserve">Sitzung </w:t>
      </w:r>
      <w:bookmarkStart w:id="848" w:name="position_169678_321"/>
      <w:bookmarkEnd w:id="848"/>
      <w:r w:rsidRPr="008345B1">
        <w:t xml:space="preserve">in </w:t>
      </w:r>
      <w:bookmarkStart w:id="849" w:name="position_169999_280"/>
      <w:bookmarkEnd w:id="849"/>
      <w:r w:rsidRPr="008345B1">
        <w:t xml:space="preserve">Form </w:t>
      </w:r>
      <w:bookmarkStart w:id="850" w:name="position_170279_241"/>
      <w:bookmarkEnd w:id="850"/>
      <w:r w:rsidRPr="008345B1">
        <w:t xml:space="preserve">einer </w:t>
      </w:r>
      <w:bookmarkStart w:id="851" w:name="position_170520_1022"/>
      <w:bookmarkEnd w:id="851"/>
      <w:r w:rsidRPr="008345B1">
        <w:t xml:space="preserve">Videokonferenz </w:t>
      </w:r>
      <w:bookmarkStart w:id="852" w:name="position_171542_641"/>
      <w:bookmarkEnd w:id="852"/>
      <w:r w:rsidRPr="008345B1">
        <w:t xml:space="preserve">durchgeführt </w:t>
      </w:r>
      <w:bookmarkStart w:id="853" w:name="position_172183_582"/>
      <w:bookmarkEnd w:id="853"/>
      <w:r w:rsidRPr="008345B1">
        <w:t xml:space="preserve">wird </w:t>
      </w:r>
      <w:bookmarkStart w:id="854" w:name="position_173257_261"/>
      <w:bookmarkEnd w:id="854"/>
      <w:r w:rsidRPr="008345B1">
        <w:t xml:space="preserve">und </w:t>
      </w:r>
      <w:bookmarkStart w:id="855" w:name="position_173518_260"/>
      <w:bookmarkEnd w:id="855"/>
      <w:r>
        <w:t>beruft</w:t>
      </w:r>
      <w:r w:rsidRPr="008345B1">
        <w:t xml:space="preserve"> </w:t>
      </w:r>
      <w:bookmarkStart w:id="856" w:name="position_173778_160"/>
      <w:bookmarkEnd w:id="856"/>
      <w:r w:rsidRPr="008345B1">
        <w:t xml:space="preserve">den </w:t>
      </w:r>
      <w:bookmarkStart w:id="857" w:name="position_173938_1203"/>
      <w:bookmarkEnd w:id="857"/>
      <w:r w:rsidRPr="008345B1">
        <w:t xml:space="preserve">Gemeinderat </w:t>
      </w:r>
      <w:bookmarkStart w:id="858" w:name="position_176454_361"/>
      <w:bookmarkEnd w:id="858"/>
      <w:r w:rsidRPr="008345B1">
        <w:t xml:space="preserve">unter </w:t>
      </w:r>
      <w:bookmarkStart w:id="859" w:name="position_176815_1263"/>
      <w:bookmarkEnd w:id="859"/>
      <w:r w:rsidRPr="008345B1">
        <w:t xml:space="preserve">Mitteilung </w:t>
      </w:r>
      <w:bookmarkStart w:id="860" w:name="position_178078_281"/>
      <w:bookmarkEnd w:id="860"/>
      <w:r w:rsidRPr="008345B1">
        <w:t xml:space="preserve">der </w:t>
      </w:r>
      <w:bookmarkStart w:id="861" w:name="position_178359_1623"/>
      <w:bookmarkEnd w:id="861"/>
      <w:r w:rsidRPr="008345B1">
        <w:t xml:space="preserve">Tagesordnung </w:t>
      </w:r>
      <w:bookmarkStart w:id="862" w:name="position_179982_281"/>
      <w:bookmarkEnd w:id="862"/>
      <w:r w:rsidRPr="008345B1">
        <w:t xml:space="preserve">sowie </w:t>
      </w:r>
      <w:bookmarkStart w:id="863" w:name="position_180263_481"/>
      <w:bookmarkEnd w:id="863"/>
      <w:r w:rsidRPr="008345B1">
        <w:t xml:space="preserve">Angabe </w:t>
      </w:r>
      <w:bookmarkStart w:id="864" w:name="position_180744_200"/>
      <w:bookmarkEnd w:id="864"/>
      <w:r w:rsidRPr="008345B1">
        <w:t xml:space="preserve">von </w:t>
      </w:r>
      <w:bookmarkStart w:id="865" w:name="position_180944_341"/>
      <w:bookmarkEnd w:id="865"/>
      <w:r w:rsidRPr="008345B1">
        <w:t xml:space="preserve">Zeit </w:t>
      </w:r>
      <w:bookmarkStart w:id="866" w:name="position_181285_280"/>
      <w:bookmarkEnd w:id="866"/>
      <w:r w:rsidRPr="008345B1">
        <w:t xml:space="preserve">und </w:t>
      </w:r>
      <w:bookmarkStart w:id="867" w:name="position_181565_602"/>
      <w:bookmarkEnd w:id="867"/>
      <w:r w:rsidRPr="008345B1">
        <w:t xml:space="preserve">Zugang </w:t>
      </w:r>
      <w:bookmarkStart w:id="868" w:name="position_182167_461"/>
      <w:bookmarkEnd w:id="868"/>
      <w:r w:rsidRPr="008345B1">
        <w:t xml:space="preserve">zum </w:t>
      </w:r>
      <w:bookmarkStart w:id="869" w:name="position_182628_942"/>
      <w:bookmarkEnd w:id="869"/>
      <w:r w:rsidRPr="008345B1">
        <w:t xml:space="preserve">virtuellen </w:t>
      </w:r>
      <w:bookmarkStart w:id="870" w:name="position_183570_1473"/>
      <w:bookmarkEnd w:id="870"/>
      <w:r w:rsidRPr="008345B1">
        <w:t xml:space="preserve">Sitzungsraum </w:t>
      </w:r>
      <w:bookmarkStart w:id="871" w:name="position_185114_461"/>
      <w:bookmarkEnd w:id="871"/>
      <w:r w:rsidRPr="008345B1">
        <w:t>ein</w:t>
      </w:r>
      <w:bookmarkStart w:id="872" w:name="position_185575_922"/>
      <w:bookmarkEnd w:id="872"/>
      <w:r w:rsidRPr="008345B1">
        <w:t xml:space="preserve">. </w:t>
      </w:r>
      <w:bookmarkStart w:id="873" w:name="position_186497_581"/>
      <w:bookmarkEnd w:id="873"/>
      <w:r>
        <w:t>§</w:t>
      </w:r>
      <w:r w:rsidRPr="008345B1">
        <w:t xml:space="preserve"> </w:t>
      </w:r>
      <w:bookmarkStart w:id="874" w:name="position_187078_501"/>
      <w:bookmarkEnd w:id="874"/>
      <w:r>
        <w:t>1</w:t>
      </w:r>
      <w:r w:rsidRPr="008345B1">
        <w:t xml:space="preserve"> </w:t>
      </w:r>
      <w:bookmarkStart w:id="875" w:name="position_187579_602"/>
      <w:bookmarkEnd w:id="875"/>
      <w:r w:rsidRPr="008345B1">
        <w:t xml:space="preserve">Abs. </w:t>
      </w:r>
      <w:bookmarkStart w:id="876" w:name="position_188181_932"/>
      <w:bookmarkEnd w:id="876"/>
      <w:r w:rsidRPr="008345B1">
        <w:t>2</w:t>
      </w:r>
      <w:bookmarkStart w:id="877" w:name="position_189274_702"/>
      <w:bookmarkEnd w:id="877"/>
      <w:r w:rsidRPr="008345B1">
        <w:t xml:space="preserve">, </w:t>
      </w:r>
      <w:bookmarkStart w:id="878" w:name="position_189976_721"/>
      <w:bookmarkEnd w:id="878"/>
      <w:r w:rsidRPr="008345B1">
        <w:t xml:space="preserve">Abs. </w:t>
      </w:r>
      <w:bookmarkStart w:id="879" w:name="position_190697_341"/>
      <w:bookmarkEnd w:id="879"/>
      <w:r w:rsidRPr="008345B1">
        <w:t xml:space="preserve">3 </w:t>
      </w:r>
      <w:bookmarkStart w:id="880" w:name="position_191038_361"/>
      <w:bookmarkEnd w:id="880"/>
      <w:r w:rsidRPr="008345B1">
        <w:t xml:space="preserve">Satz </w:t>
      </w:r>
      <w:bookmarkStart w:id="881" w:name="position_191399_771"/>
      <w:bookmarkEnd w:id="881"/>
      <w:r>
        <w:t>1</w:t>
      </w:r>
      <w:r w:rsidR="00676A07">
        <w:t xml:space="preserve"> und 2 (1. Alternative)</w:t>
      </w:r>
      <w:r w:rsidRPr="008345B1">
        <w:t>, Abs</w:t>
      </w:r>
      <w:r>
        <w:t>ätze</w:t>
      </w:r>
      <w:r w:rsidRPr="008345B1">
        <w:t xml:space="preserve"> </w:t>
      </w:r>
      <w:bookmarkStart w:id="882" w:name="position_194917_461"/>
      <w:bookmarkEnd w:id="882"/>
      <w:r w:rsidRPr="008345B1">
        <w:t xml:space="preserve">4 </w:t>
      </w:r>
      <w:bookmarkStart w:id="883" w:name="position_195378_180"/>
      <w:bookmarkEnd w:id="883"/>
      <w:r w:rsidRPr="008345B1">
        <w:t xml:space="preserve">und </w:t>
      </w:r>
      <w:bookmarkStart w:id="884" w:name="position_195558_882"/>
      <w:bookmarkEnd w:id="884"/>
      <w:r>
        <w:t>5</w:t>
      </w:r>
      <w:r w:rsidRPr="008345B1">
        <w:t xml:space="preserve"> </w:t>
      </w:r>
      <w:bookmarkStart w:id="885" w:name="position_196440_932"/>
      <w:bookmarkEnd w:id="885"/>
      <w:r w:rsidRPr="008345B1">
        <w:t xml:space="preserve">sowie </w:t>
      </w:r>
      <w:bookmarkStart w:id="886" w:name="position_197463_481"/>
      <w:bookmarkEnd w:id="886"/>
      <w:r>
        <w:t xml:space="preserve">§§ 2 und 3 </w:t>
      </w:r>
      <w:bookmarkStart w:id="887" w:name="position_198305_942"/>
      <w:bookmarkStart w:id="888" w:name="position_199247_621"/>
      <w:bookmarkStart w:id="889" w:name="position_199868_702"/>
      <w:bookmarkStart w:id="890" w:name="position_200570_420"/>
      <w:bookmarkStart w:id="891" w:name="position_200990_1173"/>
      <w:bookmarkStart w:id="892" w:name="position_202163_501"/>
      <w:bookmarkEnd w:id="887"/>
      <w:bookmarkEnd w:id="888"/>
      <w:bookmarkEnd w:id="889"/>
      <w:bookmarkEnd w:id="890"/>
      <w:bookmarkEnd w:id="891"/>
      <w:bookmarkEnd w:id="892"/>
      <w:r w:rsidRPr="008345B1">
        <w:t xml:space="preserve">gelten </w:t>
      </w:r>
      <w:bookmarkStart w:id="893" w:name="position_202664_722"/>
      <w:bookmarkEnd w:id="893"/>
      <w:r w:rsidRPr="008345B1">
        <w:t>entsprechend</w:t>
      </w:r>
      <w:bookmarkStart w:id="894" w:name="position_203386_521"/>
      <w:bookmarkEnd w:id="894"/>
      <w:r w:rsidRPr="008345B1">
        <w:t>.</w:t>
      </w:r>
      <w:r>
        <w:t xml:space="preserve"> </w:t>
      </w:r>
    </w:p>
    <w:p w:rsidR="0049697A" w:rsidRPr="008345B1" w:rsidRDefault="0049697A" w:rsidP="0049697A"/>
    <w:p w:rsidR="0049697A" w:rsidRPr="008345B1" w:rsidRDefault="0049697A" w:rsidP="0049697A">
      <w:bookmarkStart w:id="895" w:name="position_204588_461"/>
      <w:bookmarkEnd w:id="895"/>
      <w:r w:rsidRPr="008345B1">
        <w:t>(</w:t>
      </w:r>
      <w:bookmarkStart w:id="896" w:name="position_205049_401"/>
      <w:bookmarkStart w:id="897" w:name="position_205450_872"/>
      <w:bookmarkEnd w:id="896"/>
      <w:bookmarkEnd w:id="897"/>
      <w:r>
        <w:t>2</w:t>
      </w:r>
      <w:r w:rsidRPr="008345B1">
        <w:t xml:space="preserve">) </w:t>
      </w:r>
      <w:bookmarkStart w:id="898" w:name="position_207405_361"/>
      <w:bookmarkEnd w:id="898"/>
      <w:r>
        <w:t>F</w:t>
      </w:r>
      <w:r w:rsidRPr="008345B1">
        <w:t xml:space="preserve">ür </w:t>
      </w:r>
      <w:bookmarkStart w:id="899" w:name="position_207766_160"/>
      <w:bookmarkEnd w:id="899"/>
      <w:r w:rsidRPr="008345B1">
        <w:t xml:space="preserve">den </w:t>
      </w:r>
      <w:bookmarkStart w:id="900" w:name="position_207926_421"/>
      <w:bookmarkEnd w:id="900"/>
      <w:r w:rsidRPr="008345B1">
        <w:t xml:space="preserve">Ablauf </w:t>
      </w:r>
      <w:bookmarkStart w:id="901" w:name="position_208347_401"/>
      <w:bookmarkEnd w:id="901"/>
      <w:r w:rsidRPr="008345B1">
        <w:t xml:space="preserve">einer </w:t>
      </w:r>
      <w:bookmarkStart w:id="902" w:name="position_208748_2125"/>
      <w:bookmarkEnd w:id="902"/>
      <w:r w:rsidRPr="008345B1">
        <w:t xml:space="preserve">Videokonferenzsitzung </w:t>
      </w:r>
      <w:bookmarkStart w:id="903" w:name="position_210873_601"/>
      <w:bookmarkEnd w:id="903"/>
      <w:r w:rsidRPr="008345B1">
        <w:t xml:space="preserve">gelten </w:t>
      </w:r>
      <w:bookmarkStart w:id="904" w:name="position_211474_1203"/>
      <w:bookmarkEnd w:id="904"/>
      <w:r w:rsidRPr="008345B1">
        <w:t xml:space="preserve">die </w:t>
      </w:r>
      <w:bookmarkStart w:id="905" w:name="position_212908_321"/>
      <w:bookmarkEnd w:id="905"/>
      <w:r w:rsidRPr="008345B1">
        <w:t xml:space="preserve">in </w:t>
      </w:r>
      <w:bookmarkStart w:id="906" w:name="position_213229_220"/>
      <w:bookmarkEnd w:id="906"/>
      <w:r w:rsidRPr="008345B1">
        <w:t xml:space="preserve">dieser </w:t>
      </w:r>
      <w:bookmarkStart w:id="907" w:name="position_213449_922"/>
      <w:bookmarkEnd w:id="907"/>
      <w:r w:rsidRPr="008345B1">
        <w:t xml:space="preserve">Geschäftsordnung </w:t>
      </w:r>
      <w:bookmarkStart w:id="908" w:name="position_214371_902"/>
      <w:bookmarkEnd w:id="908"/>
      <w:r w:rsidRPr="008345B1">
        <w:t xml:space="preserve">festgelegten </w:t>
      </w:r>
      <w:bookmarkStart w:id="909" w:name="position_215273_722"/>
      <w:bookmarkEnd w:id="909"/>
      <w:r w:rsidRPr="008345B1">
        <w:t>Grundsätze</w:t>
      </w:r>
      <w:bookmarkStart w:id="910" w:name="position_215995_1022"/>
      <w:bookmarkEnd w:id="910"/>
      <w:r w:rsidRPr="008345B1">
        <w:t xml:space="preserve">, </w:t>
      </w:r>
      <w:bookmarkStart w:id="911" w:name="position_217017_1163"/>
      <w:bookmarkEnd w:id="911"/>
      <w:r w:rsidRPr="008345B1">
        <w:t xml:space="preserve">insbesondere </w:t>
      </w:r>
      <w:bookmarkStart w:id="912" w:name="position_218180_661"/>
      <w:bookmarkEnd w:id="912"/>
      <w:r w:rsidRPr="008345B1">
        <w:t xml:space="preserve">die </w:t>
      </w:r>
      <w:bookmarkStart w:id="913" w:name="position_218841_381"/>
      <w:bookmarkStart w:id="914" w:name="position_219222_341"/>
      <w:bookmarkStart w:id="915" w:name="position_219563_982"/>
      <w:bookmarkStart w:id="916" w:name="position_220545_381"/>
      <w:bookmarkStart w:id="917" w:name="position_220926_1693"/>
      <w:bookmarkEnd w:id="913"/>
      <w:bookmarkEnd w:id="914"/>
      <w:bookmarkEnd w:id="915"/>
      <w:bookmarkEnd w:id="916"/>
      <w:bookmarkEnd w:id="917"/>
      <w:r>
        <w:t xml:space="preserve">§§ </w:t>
      </w:r>
      <w:r w:rsidRPr="008345B1">
        <w:t>5,</w:t>
      </w:r>
      <w:r>
        <w:t xml:space="preserve"> </w:t>
      </w:r>
      <w:r w:rsidRPr="008345B1">
        <w:t>6,</w:t>
      </w:r>
      <w:r>
        <w:t xml:space="preserve"> </w:t>
      </w:r>
      <w:r w:rsidRPr="008345B1">
        <w:t>9</w:t>
      </w:r>
      <w:bookmarkStart w:id="918" w:name="position_225967_982"/>
      <w:bookmarkEnd w:id="918"/>
      <w:r>
        <w:t xml:space="preserve"> bis </w:t>
      </w:r>
      <w:r w:rsidRPr="008345B1">
        <w:t>12,</w:t>
      </w:r>
      <w:r>
        <w:t xml:space="preserve"> </w:t>
      </w:r>
      <w:r w:rsidRPr="008345B1">
        <w:t>14</w:t>
      </w:r>
      <w:bookmarkStart w:id="919" w:name="position_226949_401"/>
      <w:bookmarkEnd w:id="919"/>
      <w:r w:rsidRPr="008345B1">
        <w:t xml:space="preserve">, </w:t>
      </w:r>
      <w:bookmarkStart w:id="920" w:name="position_227350_2405"/>
      <w:bookmarkEnd w:id="920"/>
      <w:r w:rsidRPr="008345B1">
        <w:t>15,</w:t>
      </w:r>
      <w:r>
        <w:t xml:space="preserve"> </w:t>
      </w:r>
      <w:r w:rsidRPr="008345B1">
        <w:t xml:space="preserve">17 </w:t>
      </w:r>
      <w:bookmarkStart w:id="921" w:name="position_229866_621"/>
      <w:bookmarkEnd w:id="921"/>
      <w:r w:rsidRPr="008345B1">
        <w:t xml:space="preserve">und </w:t>
      </w:r>
      <w:bookmarkStart w:id="922" w:name="position_230487_1363"/>
      <w:bookmarkEnd w:id="922"/>
      <w:r w:rsidRPr="008345B1">
        <w:t>18</w:t>
      </w:r>
      <w:bookmarkStart w:id="923" w:name="position_231961_481"/>
      <w:bookmarkEnd w:id="923"/>
      <w:r w:rsidRPr="008345B1">
        <w:t xml:space="preserve">, </w:t>
      </w:r>
      <w:bookmarkStart w:id="924" w:name="position_232442_381"/>
      <w:bookmarkEnd w:id="924"/>
      <w:r w:rsidRPr="008345B1">
        <w:t xml:space="preserve">soweit </w:t>
      </w:r>
      <w:bookmarkStart w:id="925" w:name="position_232823_641"/>
      <w:bookmarkEnd w:id="925"/>
      <w:r w:rsidRPr="008345B1">
        <w:t xml:space="preserve">nachfolgend </w:t>
      </w:r>
      <w:bookmarkStart w:id="926" w:name="position_233464_752"/>
      <w:bookmarkEnd w:id="926"/>
      <w:r w:rsidRPr="008345B1">
        <w:t xml:space="preserve">nichts </w:t>
      </w:r>
      <w:bookmarkStart w:id="927" w:name="position_234477_1243"/>
      <w:bookmarkEnd w:id="927"/>
      <w:r w:rsidR="00676A07">
        <w:t>A</w:t>
      </w:r>
      <w:r w:rsidRPr="008345B1">
        <w:t xml:space="preserve">bweichendes </w:t>
      </w:r>
      <w:bookmarkStart w:id="928" w:name="position_235720_441"/>
      <w:bookmarkStart w:id="929" w:name="position_236161_381"/>
      <w:bookmarkEnd w:id="928"/>
      <w:bookmarkEnd w:id="929"/>
      <w:r>
        <w:t>geregelt ist</w:t>
      </w:r>
      <w:r w:rsidRPr="008345B1">
        <w:t>.</w:t>
      </w:r>
      <w:r>
        <w:t xml:space="preserve"> </w:t>
      </w:r>
    </w:p>
    <w:p w:rsidR="0049697A" w:rsidRPr="008345B1" w:rsidRDefault="0049697A" w:rsidP="0049697A"/>
    <w:p w:rsidR="0049697A" w:rsidRPr="008345B1" w:rsidRDefault="0049697A" w:rsidP="0049697A">
      <w:bookmarkStart w:id="930" w:name="position_237203_501"/>
      <w:bookmarkEnd w:id="930"/>
      <w:r w:rsidRPr="008345B1">
        <w:t>(</w:t>
      </w:r>
      <w:bookmarkStart w:id="931" w:name="position_237704_441"/>
      <w:bookmarkStart w:id="932" w:name="position_238145_782"/>
      <w:bookmarkEnd w:id="931"/>
      <w:bookmarkEnd w:id="932"/>
      <w:r>
        <w:t>3</w:t>
      </w:r>
      <w:r w:rsidRPr="008345B1">
        <w:t xml:space="preserve">) </w:t>
      </w:r>
      <w:bookmarkStart w:id="933" w:name="position_240120_301"/>
      <w:bookmarkEnd w:id="933"/>
      <w:r>
        <w:t>Z</w:t>
      </w:r>
      <w:r w:rsidRPr="008345B1">
        <w:t xml:space="preserve">u </w:t>
      </w:r>
      <w:bookmarkStart w:id="934" w:name="position_240421_260"/>
      <w:bookmarkEnd w:id="934"/>
      <w:r w:rsidRPr="008345B1">
        <w:t xml:space="preserve">Beginn </w:t>
      </w:r>
      <w:bookmarkStart w:id="935" w:name="position_240681_141"/>
      <w:bookmarkEnd w:id="935"/>
      <w:r w:rsidRPr="008345B1">
        <w:t xml:space="preserve">der </w:t>
      </w:r>
      <w:bookmarkStart w:id="936" w:name="position_240822_821"/>
      <w:bookmarkEnd w:id="936"/>
      <w:r w:rsidR="0058042B">
        <w:t>Si</w:t>
      </w:r>
      <w:r w:rsidRPr="008345B1">
        <w:t xml:space="preserve">tzung </w:t>
      </w:r>
      <w:bookmarkStart w:id="937" w:name="position_241643_401"/>
      <w:bookmarkEnd w:id="937"/>
      <w:r w:rsidRPr="008345B1">
        <w:t xml:space="preserve">stellt </w:t>
      </w:r>
      <w:bookmarkStart w:id="938" w:name="position_242044_120"/>
      <w:bookmarkEnd w:id="938"/>
      <w:r w:rsidRPr="008345B1">
        <w:t xml:space="preserve">der </w:t>
      </w:r>
      <w:bookmarkStart w:id="939" w:name="position_242164_682"/>
      <w:bookmarkEnd w:id="939"/>
      <w:r w:rsidRPr="008345B1">
        <w:t xml:space="preserve">Vorsitzende </w:t>
      </w:r>
      <w:bookmarkStart w:id="940" w:name="position_242846_120"/>
      <w:bookmarkEnd w:id="940"/>
      <w:r w:rsidRPr="008345B1">
        <w:t xml:space="preserve">die </w:t>
      </w:r>
      <w:bookmarkStart w:id="941" w:name="position_242966_742"/>
      <w:bookmarkEnd w:id="941"/>
      <w:r w:rsidRPr="008345B1">
        <w:t xml:space="preserve">Anwesenheit </w:t>
      </w:r>
      <w:bookmarkStart w:id="942" w:name="position_243708_200"/>
      <w:bookmarkEnd w:id="942"/>
      <w:r w:rsidRPr="008345B1">
        <w:t xml:space="preserve">und </w:t>
      </w:r>
      <w:bookmarkStart w:id="943" w:name="position_243908_1023"/>
      <w:bookmarkEnd w:id="943"/>
      <w:r w:rsidRPr="008345B1">
        <w:t xml:space="preserve">Beschlussfähigkeit </w:t>
      </w:r>
      <w:bookmarkStart w:id="944" w:name="position_244931_280"/>
      <w:bookmarkEnd w:id="944"/>
      <w:r w:rsidRPr="008345B1">
        <w:t>fest</w:t>
      </w:r>
      <w:bookmarkStart w:id="945" w:name="position_245211_922"/>
      <w:bookmarkEnd w:id="945"/>
      <w:r w:rsidRPr="008345B1">
        <w:t xml:space="preserve">, </w:t>
      </w:r>
      <w:bookmarkStart w:id="946" w:name="position_246394_601"/>
      <w:bookmarkEnd w:id="946"/>
      <w:r w:rsidRPr="008345B1">
        <w:t xml:space="preserve">indem </w:t>
      </w:r>
      <w:bookmarkStart w:id="947" w:name="position_246995_582"/>
      <w:bookmarkEnd w:id="947"/>
      <w:r w:rsidRPr="008345B1">
        <w:t xml:space="preserve">er </w:t>
      </w:r>
      <w:bookmarkStart w:id="948" w:name="position_247577_641"/>
      <w:bookmarkEnd w:id="948"/>
      <w:r w:rsidRPr="008345B1">
        <w:t xml:space="preserve">die </w:t>
      </w:r>
      <w:bookmarkStart w:id="949" w:name="position_248218_882"/>
      <w:bookmarkEnd w:id="949"/>
      <w:r w:rsidRPr="008345B1">
        <w:t xml:space="preserve">stimmberechtigten </w:t>
      </w:r>
      <w:bookmarkStart w:id="950" w:name="position_249100_461"/>
      <w:bookmarkEnd w:id="950"/>
      <w:r w:rsidRPr="008345B1">
        <w:t xml:space="preserve">Mitglieder </w:t>
      </w:r>
      <w:bookmarkStart w:id="951" w:name="position_249561_882"/>
      <w:bookmarkEnd w:id="951"/>
      <w:r w:rsidRPr="008345B1">
        <w:t xml:space="preserve">namentlich </w:t>
      </w:r>
      <w:bookmarkStart w:id="952" w:name="position_250443_742"/>
      <w:bookmarkEnd w:id="952"/>
      <w:r w:rsidRPr="008345B1">
        <w:t>aufruft</w:t>
      </w:r>
      <w:bookmarkStart w:id="953" w:name="position_251185_781"/>
      <w:bookmarkEnd w:id="953"/>
      <w:r w:rsidRPr="008345B1">
        <w:t xml:space="preserve">. </w:t>
      </w:r>
      <w:bookmarkStart w:id="954" w:name="position_252628_441"/>
      <w:bookmarkEnd w:id="954"/>
      <w:r w:rsidRPr="008345B1">
        <w:t xml:space="preserve">Ist </w:t>
      </w:r>
      <w:bookmarkStart w:id="955" w:name="position_253069_261"/>
      <w:bookmarkEnd w:id="955"/>
      <w:r w:rsidRPr="008345B1">
        <w:t xml:space="preserve">das </w:t>
      </w:r>
      <w:bookmarkStart w:id="956" w:name="position_253330_761"/>
      <w:bookmarkEnd w:id="956"/>
      <w:r w:rsidRPr="008345B1">
        <w:t xml:space="preserve">aufgerufene </w:t>
      </w:r>
      <w:bookmarkStart w:id="957" w:name="position_254091_521"/>
      <w:bookmarkEnd w:id="957"/>
      <w:r w:rsidRPr="008345B1">
        <w:t xml:space="preserve">Mitglied </w:t>
      </w:r>
      <w:bookmarkStart w:id="958" w:name="position_254612_181"/>
      <w:bookmarkEnd w:id="958"/>
      <w:r w:rsidRPr="008345B1">
        <w:t xml:space="preserve">der </w:t>
      </w:r>
      <w:bookmarkStart w:id="959" w:name="position_254793_1323"/>
      <w:bookmarkEnd w:id="959"/>
      <w:r w:rsidRPr="008345B1">
        <w:t xml:space="preserve">Videokonferenz </w:t>
      </w:r>
      <w:bookmarkStart w:id="960" w:name="position_256197_982"/>
      <w:bookmarkEnd w:id="960"/>
      <w:r w:rsidRPr="008345B1">
        <w:t>zugeschaltet</w:t>
      </w:r>
      <w:bookmarkStart w:id="961" w:name="position_257179_1002"/>
      <w:bookmarkEnd w:id="961"/>
      <w:r w:rsidRPr="008345B1">
        <w:t xml:space="preserve">, </w:t>
      </w:r>
      <w:bookmarkStart w:id="962" w:name="position_258292_220"/>
      <w:bookmarkEnd w:id="962"/>
      <w:r w:rsidRPr="008345B1">
        <w:t xml:space="preserve">so </w:t>
      </w:r>
      <w:bookmarkStart w:id="963" w:name="position_258512_401"/>
      <w:bookmarkEnd w:id="963"/>
      <w:r w:rsidRPr="008345B1">
        <w:t xml:space="preserve">meldet </w:t>
      </w:r>
      <w:bookmarkStart w:id="964" w:name="position_258913_141"/>
      <w:bookmarkEnd w:id="964"/>
      <w:r w:rsidRPr="008345B1">
        <w:t xml:space="preserve">es </w:t>
      </w:r>
      <w:bookmarkStart w:id="965" w:name="position_259054_180"/>
      <w:bookmarkEnd w:id="965"/>
      <w:r w:rsidRPr="008345B1">
        <w:t xml:space="preserve">sich </w:t>
      </w:r>
      <w:bookmarkStart w:id="966" w:name="position_259234_321"/>
      <w:bookmarkEnd w:id="966"/>
      <w:r w:rsidRPr="008345B1">
        <w:t xml:space="preserve">durch </w:t>
      </w:r>
      <w:bookmarkStart w:id="967" w:name="position_259555_341"/>
      <w:bookmarkEnd w:id="967"/>
      <w:r w:rsidRPr="008345B1">
        <w:t xml:space="preserve">eine </w:t>
      </w:r>
      <w:bookmarkStart w:id="968" w:name="position_259896_982"/>
      <w:bookmarkEnd w:id="968"/>
      <w:r w:rsidRPr="008345B1">
        <w:t xml:space="preserve">kurze </w:t>
      </w:r>
      <w:bookmarkStart w:id="969" w:name="position_261219_982"/>
      <w:bookmarkEnd w:id="969"/>
      <w:r w:rsidRPr="008345B1">
        <w:t xml:space="preserve">akustische </w:t>
      </w:r>
      <w:bookmarkStart w:id="970" w:name="position_262201_802"/>
      <w:bookmarkEnd w:id="970"/>
      <w:r w:rsidRPr="008345B1">
        <w:t xml:space="preserve">Bestätigung </w:t>
      </w:r>
      <w:bookmarkStart w:id="971" w:name="position_263003_661"/>
      <w:bookmarkEnd w:id="971"/>
      <w:r w:rsidRPr="008345B1">
        <w:t>zurück</w:t>
      </w:r>
      <w:bookmarkStart w:id="972" w:name="position_263664_983"/>
      <w:bookmarkEnd w:id="972"/>
      <w:r w:rsidRPr="008345B1">
        <w:t xml:space="preserve">. </w:t>
      </w:r>
      <w:bookmarkStart w:id="973" w:name="position_264647_381"/>
      <w:bookmarkEnd w:id="973"/>
      <w:r w:rsidRPr="008345B1">
        <w:t xml:space="preserve">Der </w:t>
      </w:r>
      <w:bookmarkStart w:id="974" w:name="position_265028_922"/>
      <w:bookmarkEnd w:id="974"/>
      <w:r w:rsidRPr="008345B1">
        <w:t xml:space="preserve">Protokollführer </w:t>
      </w:r>
      <w:bookmarkStart w:id="975" w:name="position_265950_501"/>
      <w:bookmarkEnd w:id="975"/>
      <w:r w:rsidRPr="008345B1">
        <w:t xml:space="preserve">trägt </w:t>
      </w:r>
      <w:bookmarkStart w:id="976" w:name="position_266451_140"/>
      <w:bookmarkEnd w:id="976"/>
      <w:r w:rsidRPr="008345B1">
        <w:t xml:space="preserve">die </w:t>
      </w:r>
      <w:bookmarkStart w:id="977" w:name="position_266591_822"/>
      <w:bookmarkEnd w:id="977"/>
      <w:r>
        <w:t>t</w:t>
      </w:r>
      <w:r w:rsidRPr="008345B1">
        <w:t xml:space="preserve">eilnehmenden </w:t>
      </w:r>
      <w:bookmarkStart w:id="978" w:name="position_267413_842"/>
      <w:bookmarkEnd w:id="978"/>
      <w:r w:rsidRPr="008345B1">
        <w:t xml:space="preserve">stimmberechtigten </w:t>
      </w:r>
      <w:bookmarkStart w:id="979" w:name="position_268255_842"/>
      <w:bookmarkEnd w:id="979"/>
      <w:r w:rsidRPr="008345B1">
        <w:t xml:space="preserve">Mitglieder </w:t>
      </w:r>
      <w:bookmarkStart w:id="980" w:name="position_269097_200"/>
      <w:bookmarkEnd w:id="980"/>
      <w:r w:rsidRPr="008345B1">
        <w:t xml:space="preserve">in </w:t>
      </w:r>
      <w:bookmarkStart w:id="981" w:name="position_269297_321"/>
      <w:bookmarkEnd w:id="981"/>
      <w:r w:rsidRPr="008345B1">
        <w:t xml:space="preserve">eine </w:t>
      </w:r>
      <w:bookmarkStart w:id="982" w:name="position_269618_1343"/>
      <w:bookmarkEnd w:id="982"/>
      <w:r w:rsidRPr="008345B1">
        <w:t xml:space="preserve">Anwesenheitsliste </w:t>
      </w:r>
      <w:bookmarkStart w:id="983" w:name="position_270961_321"/>
      <w:bookmarkEnd w:id="983"/>
      <w:r w:rsidRPr="008345B1">
        <w:t>ein</w:t>
      </w:r>
      <w:bookmarkStart w:id="984" w:name="position_271282_711"/>
      <w:bookmarkEnd w:id="984"/>
      <w:r w:rsidRPr="008345B1">
        <w:t>.</w:t>
      </w:r>
      <w:r>
        <w:t xml:space="preserve"> </w:t>
      </w:r>
    </w:p>
    <w:p w:rsidR="0049697A" w:rsidRPr="008345B1" w:rsidRDefault="0049697A" w:rsidP="0049697A"/>
    <w:p w:rsidR="0049697A" w:rsidRPr="008345B1" w:rsidRDefault="0049697A" w:rsidP="0049697A">
      <w:bookmarkStart w:id="985" w:name="position_272715_400"/>
      <w:bookmarkEnd w:id="985"/>
      <w:r w:rsidRPr="008345B1">
        <w:t>(</w:t>
      </w:r>
      <w:bookmarkStart w:id="986" w:name="position_273115_221"/>
      <w:bookmarkStart w:id="987" w:name="position_273336_752"/>
      <w:bookmarkEnd w:id="986"/>
      <w:bookmarkEnd w:id="987"/>
      <w:r>
        <w:t>4</w:t>
      </w:r>
      <w:r w:rsidRPr="008345B1">
        <w:t xml:space="preserve">) </w:t>
      </w:r>
      <w:bookmarkStart w:id="988" w:name="position_276043_822"/>
      <w:bookmarkEnd w:id="988"/>
      <w:r w:rsidR="000C6966">
        <w:t xml:space="preserve">Vor jeder Abstimmung stellt der Vorsitzende die Beschlussfähigkeit sowie die Funktionsfähigkeit des Videokonferenzsystems fest. </w:t>
      </w:r>
      <w:r w:rsidRPr="008345B1">
        <w:t xml:space="preserve">Abstimmungen </w:t>
      </w:r>
      <w:bookmarkStart w:id="989" w:name="position_276865_481"/>
      <w:bookmarkEnd w:id="989"/>
      <w:r w:rsidRPr="008345B1">
        <w:t xml:space="preserve">erfolgen </w:t>
      </w:r>
      <w:bookmarkStart w:id="990" w:name="position_277346_762"/>
      <w:bookmarkEnd w:id="990"/>
      <w:r w:rsidRPr="008345B1">
        <w:t xml:space="preserve">grundsätzlich </w:t>
      </w:r>
      <w:bookmarkStart w:id="991" w:name="position_278108_701"/>
      <w:bookmarkEnd w:id="991"/>
      <w:r w:rsidRPr="008345B1">
        <w:t>namentlich</w:t>
      </w:r>
      <w:bookmarkStart w:id="992" w:name="position_278809_702"/>
      <w:bookmarkEnd w:id="992"/>
      <w:r w:rsidRPr="008345B1">
        <w:t xml:space="preserve">. </w:t>
      </w:r>
      <w:bookmarkStart w:id="993" w:name="position_279511_781"/>
      <w:bookmarkEnd w:id="993"/>
      <w:r w:rsidRPr="008345B1">
        <w:t xml:space="preserve">Elektronisch </w:t>
      </w:r>
      <w:bookmarkStart w:id="994" w:name="position_280292_181"/>
      <w:bookmarkEnd w:id="994"/>
      <w:r w:rsidRPr="008345B1">
        <w:t xml:space="preserve">kann </w:t>
      </w:r>
      <w:bookmarkStart w:id="995" w:name="position_280473_200"/>
      <w:bookmarkEnd w:id="995"/>
      <w:r w:rsidRPr="008345B1">
        <w:t xml:space="preserve">nur </w:t>
      </w:r>
      <w:bookmarkStart w:id="996" w:name="position_280673_561"/>
      <w:bookmarkEnd w:id="996"/>
      <w:r w:rsidRPr="008345B1">
        <w:t xml:space="preserve">abgestimmt </w:t>
      </w:r>
      <w:bookmarkStart w:id="997" w:name="position_281234_301"/>
      <w:bookmarkEnd w:id="997"/>
      <w:r w:rsidRPr="008345B1">
        <w:t>werden</w:t>
      </w:r>
      <w:bookmarkStart w:id="998" w:name="position_281535_802"/>
      <w:bookmarkEnd w:id="998"/>
      <w:r w:rsidRPr="008345B1">
        <w:t xml:space="preserve">, </w:t>
      </w:r>
      <w:bookmarkStart w:id="999" w:name="position_282368_481"/>
      <w:bookmarkEnd w:id="999"/>
      <w:r w:rsidRPr="008345B1">
        <w:t xml:space="preserve">sofern </w:t>
      </w:r>
      <w:bookmarkStart w:id="1000" w:name="position_282849_782"/>
      <w:bookmarkEnd w:id="1000"/>
      <w:r w:rsidRPr="008345B1">
        <w:t xml:space="preserve">gewährleistet </w:t>
      </w:r>
      <w:bookmarkStart w:id="1001" w:name="position_283631_140"/>
      <w:bookmarkEnd w:id="1001"/>
      <w:r w:rsidRPr="008345B1">
        <w:t>ist</w:t>
      </w:r>
      <w:bookmarkStart w:id="1002" w:name="position_283771_1493"/>
      <w:bookmarkEnd w:id="1002"/>
      <w:r w:rsidRPr="008345B1">
        <w:t xml:space="preserve">, </w:t>
      </w:r>
      <w:bookmarkStart w:id="1003" w:name="position_285264_641"/>
      <w:bookmarkEnd w:id="1003"/>
      <w:r w:rsidRPr="008345B1">
        <w:t xml:space="preserve">dass </w:t>
      </w:r>
      <w:bookmarkStart w:id="1004" w:name="position_286096_421"/>
      <w:bookmarkEnd w:id="1004"/>
      <w:r w:rsidRPr="008345B1">
        <w:t xml:space="preserve">das </w:t>
      </w:r>
      <w:bookmarkStart w:id="1005" w:name="position_286517_1533"/>
      <w:bookmarkEnd w:id="1005"/>
      <w:r w:rsidRPr="008345B1">
        <w:t xml:space="preserve">Abstimmungsergebnis </w:t>
      </w:r>
      <w:bookmarkStart w:id="1006" w:name="position_288050_301"/>
      <w:bookmarkEnd w:id="1006"/>
      <w:r w:rsidRPr="008345B1">
        <w:t xml:space="preserve">ohne </w:t>
      </w:r>
      <w:bookmarkStart w:id="1007" w:name="position_288351_1142"/>
      <w:bookmarkEnd w:id="1007"/>
      <w:r w:rsidRPr="008345B1">
        <w:t xml:space="preserve">Zeitverzug </w:t>
      </w:r>
      <w:bookmarkStart w:id="1008" w:name="position_289493_301"/>
      <w:bookmarkEnd w:id="1008"/>
      <w:r w:rsidRPr="008345B1">
        <w:t xml:space="preserve">so </w:t>
      </w:r>
      <w:bookmarkStart w:id="1009" w:name="position_289794_761"/>
      <w:bookmarkEnd w:id="1009"/>
      <w:r w:rsidRPr="008345B1">
        <w:t xml:space="preserve">dargestellt </w:t>
      </w:r>
      <w:bookmarkStart w:id="1010" w:name="position_290555_161"/>
      <w:bookmarkEnd w:id="1010"/>
      <w:r w:rsidRPr="008345B1">
        <w:t>wird</w:t>
      </w:r>
      <w:bookmarkStart w:id="1011" w:name="position_290716_1022"/>
      <w:bookmarkEnd w:id="1011"/>
      <w:r w:rsidRPr="008345B1">
        <w:t xml:space="preserve">, </w:t>
      </w:r>
      <w:bookmarkStart w:id="1012" w:name="position_291738_220"/>
      <w:bookmarkEnd w:id="1012"/>
      <w:r w:rsidRPr="008345B1">
        <w:t xml:space="preserve">dass </w:t>
      </w:r>
      <w:bookmarkStart w:id="1013" w:name="position_291958_161"/>
      <w:bookmarkEnd w:id="1013"/>
      <w:r w:rsidRPr="008345B1">
        <w:t xml:space="preserve">das </w:t>
      </w:r>
      <w:bookmarkStart w:id="1014" w:name="position_292119_741"/>
      <w:bookmarkEnd w:id="1014"/>
      <w:r w:rsidRPr="008345B1">
        <w:t xml:space="preserve">Stimmverhalten </w:t>
      </w:r>
      <w:bookmarkStart w:id="1015" w:name="position_292860_682"/>
      <w:bookmarkEnd w:id="1015"/>
      <w:r w:rsidRPr="008345B1">
        <w:t xml:space="preserve">jedes </w:t>
      </w:r>
      <w:bookmarkStart w:id="1016" w:name="position_293542_922"/>
      <w:bookmarkEnd w:id="1016"/>
      <w:r w:rsidRPr="008345B1">
        <w:t xml:space="preserve">stimmberechtigten </w:t>
      </w:r>
      <w:bookmarkStart w:id="1017" w:name="position_294464_982"/>
      <w:bookmarkEnd w:id="1017"/>
      <w:r w:rsidRPr="008345B1">
        <w:t xml:space="preserve">Mitgliedes </w:t>
      </w:r>
      <w:bookmarkStart w:id="1018" w:name="position_295446_341"/>
      <w:bookmarkEnd w:id="1018"/>
      <w:r w:rsidRPr="008345B1">
        <w:t xml:space="preserve">für </w:t>
      </w:r>
      <w:bookmarkStart w:id="1019" w:name="position_295787_381"/>
      <w:bookmarkEnd w:id="1019"/>
      <w:r w:rsidRPr="008345B1">
        <w:t xml:space="preserve">alle </w:t>
      </w:r>
      <w:bookmarkStart w:id="1020" w:name="position_296168_902"/>
      <w:bookmarkEnd w:id="1020"/>
      <w:r w:rsidRPr="008345B1">
        <w:t xml:space="preserve">Mitglieder </w:t>
      </w:r>
      <w:bookmarkStart w:id="1021" w:name="position_297070_781"/>
      <w:bookmarkEnd w:id="1021"/>
      <w:r w:rsidRPr="008345B1">
        <w:t xml:space="preserve">sowie </w:t>
      </w:r>
      <w:bookmarkStart w:id="1022" w:name="position_297851_181"/>
      <w:bookmarkEnd w:id="1022"/>
      <w:r w:rsidRPr="008345B1">
        <w:t xml:space="preserve">die </w:t>
      </w:r>
      <w:bookmarkStart w:id="1023" w:name="position_298032_882"/>
      <w:bookmarkEnd w:id="1023"/>
      <w:r w:rsidRPr="008345B1">
        <w:t xml:space="preserve">Zuschauer </w:t>
      </w:r>
      <w:bookmarkStart w:id="1024" w:name="position_298914_641"/>
      <w:bookmarkEnd w:id="1024"/>
      <w:r w:rsidRPr="008345B1">
        <w:t xml:space="preserve">erkennbar </w:t>
      </w:r>
      <w:bookmarkStart w:id="1025" w:name="position_299555_221"/>
      <w:bookmarkEnd w:id="1025"/>
      <w:r w:rsidRPr="008345B1">
        <w:t>ist</w:t>
      </w:r>
      <w:bookmarkStart w:id="1026" w:name="position_299776_731"/>
      <w:bookmarkEnd w:id="1026"/>
      <w:r w:rsidRPr="008345B1">
        <w:t>.</w:t>
      </w:r>
      <w:r>
        <w:t xml:space="preserve"> </w:t>
      </w:r>
    </w:p>
    <w:p w:rsidR="0049697A" w:rsidRPr="008345B1" w:rsidRDefault="0049697A" w:rsidP="0049697A"/>
    <w:p w:rsidR="0049697A" w:rsidRPr="008345B1" w:rsidRDefault="0049697A" w:rsidP="0049697A">
      <w:bookmarkStart w:id="1027" w:name="position_301440_381"/>
      <w:bookmarkEnd w:id="1027"/>
      <w:r w:rsidRPr="008345B1">
        <w:t>(</w:t>
      </w:r>
      <w:bookmarkStart w:id="1028" w:name="position_301821_240"/>
      <w:bookmarkStart w:id="1029" w:name="position_302061_772"/>
      <w:bookmarkEnd w:id="1028"/>
      <w:bookmarkEnd w:id="1029"/>
      <w:r>
        <w:t>5</w:t>
      </w:r>
      <w:r w:rsidRPr="008345B1">
        <w:t xml:space="preserve">) </w:t>
      </w:r>
      <w:bookmarkStart w:id="1030" w:name="position_302833_120"/>
      <w:bookmarkEnd w:id="1030"/>
      <w:r>
        <w:t>I</w:t>
      </w:r>
      <w:r w:rsidRPr="008345B1">
        <w:t xml:space="preserve">m </w:t>
      </w:r>
      <w:bookmarkStart w:id="1031" w:name="position_302953_281"/>
      <w:bookmarkEnd w:id="1031"/>
      <w:r w:rsidRPr="008345B1">
        <w:t xml:space="preserve">Rahmen </w:t>
      </w:r>
      <w:bookmarkStart w:id="1032" w:name="position_303234_160"/>
      <w:bookmarkEnd w:id="1032"/>
      <w:r w:rsidRPr="008345B1">
        <w:t xml:space="preserve">der </w:t>
      </w:r>
      <w:bookmarkStart w:id="1033" w:name="position_303394_682"/>
      <w:bookmarkEnd w:id="1033"/>
      <w:r w:rsidRPr="008345B1">
        <w:t xml:space="preserve">Bekanntmachung </w:t>
      </w:r>
      <w:bookmarkStart w:id="1034" w:name="position_304076_260"/>
      <w:bookmarkEnd w:id="1034"/>
      <w:r w:rsidRPr="008345B1">
        <w:t xml:space="preserve">von </w:t>
      </w:r>
      <w:bookmarkStart w:id="1035" w:name="position_304336_301"/>
      <w:bookmarkEnd w:id="1035"/>
      <w:r w:rsidRPr="008345B1">
        <w:t xml:space="preserve">Ort </w:t>
      </w:r>
      <w:bookmarkStart w:id="1036" w:name="position_304637_281"/>
      <w:bookmarkEnd w:id="1036"/>
      <w:r w:rsidRPr="008345B1">
        <w:t xml:space="preserve">und </w:t>
      </w:r>
      <w:bookmarkStart w:id="1037" w:name="position_304918_661"/>
      <w:bookmarkEnd w:id="1037"/>
      <w:r w:rsidRPr="008345B1">
        <w:t xml:space="preserve">Zeit </w:t>
      </w:r>
      <w:bookmarkStart w:id="1038" w:name="position_305579_381"/>
      <w:bookmarkEnd w:id="1038"/>
      <w:r w:rsidRPr="008345B1">
        <w:t xml:space="preserve">der </w:t>
      </w:r>
      <w:bookmarkStart w:id="1039" w:name="position_305960_2165"/>
      <w:bookmarkEnd w:id="1039"/>
      <w:r w:rsidRPr="008345B1">
        <w:t xml:space="preserve">Videokonferenzsitzung </w:t>
      </w:r>
      <w:bookmarkStart w:id="1040" w:name="position_308125_601"/>
      <w:bookmarkEnd w:id="1040"/>
      <w:r w:rsidRPr="008345B1">
        <w:t xml:space="preserve">ist </w:t>
      </w:r>
      <w:bookmarkStart w:id="1041" w:name="position_308726_441"/>
      <w:bookmarkEnd w:id="1041"/>
      <w:r w:rsidRPr="008345B1">
        <w:t xml:space="preserve">darauf </w:t>
      </w:r>
      <w:bookmarkStart w:id="1042" w:name="position_309167_682"/>
      <w:bookmarkEnd w:id="1042"/>
      <w:r w:rsidRPr="008345B1">
        <w:t>hinzuweisen</w:t>
      </w:r>
      <w:bookmarkStart w:id="1043" w:name="position_309849_1112"/>
      <w:bookmarkEnd w:id="1043"/>
      <w:r w:rsidRPr="008345B1">
        <w:t xml:space="preserve">, </w:t>
      </w:r>
      <w:bookmarkStart w:id="1044" w:name="position_311022_481"/>
      <w:bookmarkEnd w:id="1044"/>
      <w:r w:rsidRPr="008345B1">
        <w:t xml:space="preserve">dass </w:t>
      </w:r>
      <w:bookmarkStart w:id="1045" w:name="position_311503_461"/>
      <w:bookmarkEnd w:id="1045"/>
      <w:r w:rsidRPr="008345B1">
        <w:t xml:space="preserve">anstelle </w:t>
      </w:r>
      <w:bookmarkStart w:id="1046" w:name="position_311964_160"/>
      <w:bookmarkEnd w:id="1046"/>
      <w:r w:rsidRPr="008345B1">
        <w:t xml:space="preserve">der </w:t>
      </w:r>
      <w:bookmarkStart w:id="1047" w:name="position_312124_2035"/>
      <w:bookmarkEnd w:id="1047"/>
      <w:r w:rsidRPr="008345B1">
        <w:t xml:space="preserve">Einwohnerfragestunde </w:t>
      </w:r>
      <w:bookmarkStart w:id="1048" w:name="position_314159_401"/>
      <w:bookmarkEnd w:id="1048"/>
      <w:r w:rsidRPr="008345B1">
        <w:t xml:space="preserve">die </w:t>
      </w:r>
      <w:bookmarkStart w:id="1049" w:name="position_314560_742"/>
      <w:bookmarkEnd w:id="1049"/>
      <w:r w:rsidRPr="008345B1">
        <w:t xml:space="preserve">Möglichkeit </w:t>
      </w:r>
      <w:bookmarkStart w:id="1050" w:name="position_315302_481"/>
      <w:bookmarkEnd w:id="1050"/>
      <w:r w:rsidRPr="008345B1">
        <w:t>besteht</w:t>
      </w:r>
      <w:bookmarkStart w:id="1051" w:name="position_315783_1042"/>
      <w:bookmarkEnd w:id="1051"/>
      <w:r w:rsidRPr="008345B1">
        <w:t xml:space="preserve">, </w:t>
      </w:r>
      <w:bookmarkStart w:id="1052" w:name="position_317607_782"/>
      <w:bookmarkEnd w:id="1052"/>
      <w:r w:rsidRPr="008345B1">
        <w:t xml:space="preserve">Fragen </w:t>
      </w:r>
      <w:bookmarkStart w:id="1053" w:name="position_318389_601"/>
      <w:bookmarkEnd w:id="1053"/>
      <w:r w:rsidRPr="008345B1">
        <w:t xml:space="preserve">schriftlich </w:t>
      </w:r>
      <w:bookmarkStart w:id="1054" w:name="position_318990_200"/>
      <w:bookmarkEnd w:id="1054"/>
      <w:r w:rsidRPr="008345B1">
        <w:t xml:space="preserve">oder </w:t>
      </w:r>
      <w:bookmarkStart w:id="1055" w:name="position_319190_922"/>
      <w:bookmarkEnd w:id="1055"/>
      <w:r w:rsidRPr="008345B1">
        <w:t xml:space="preserve">elektronisch </w:t>
      </w:r>
      <w:bookmarkStart w:id="1056" w:name="position_320112_421"/>
      <w:bookmarkEnd w:id="1056"/>
      <w:r w:rsidRPr="008345B1">
        <w:t xml:space="preserve">beim </w:t>
      </w:r>
      <w:bookmarkStart w:id="1057" w:name="position_320533_1414"/>
      <w:bookmarkEnd w:id="1057"/>
      <w:r w:rsidRPr="008345B1">
        <w:t xml:space="preserve">Vorsitzenden </w:t>
      </w:r>
      <w:bookmarkStart w:id="1058" w:name="position_322118_982"/>
      <w:bookmarkEnd w:id="1058"/>
      <w:r w:rsidRPr="008345B1">
        <w:t>einzureichen</w:t>
      </w:r>
      <w:bookmarkStart w:id="1059" w:name="position_323100_932"/>
      <w:bookmarkEnd w:id="1059"/>
      <w:r w:rsidRPr="008345B1">
        <w:t xml:space="preserve">. </w:t>
      </w:r>
      <w:bookmarkStart w:id="1060" w:name="position_324473_321"/>
      <w:bookmarkEnd w:id="1060"/>
      <w:r w:rsidRPr="008345B1">
        <w:t xml:space="preserve">Im </w:t>
      </w:r>
      <w:bookmarkStart w:id="1061" w:name="position_324794_280"/>
      <w:bookmarkEnd w:id="1061"/>
      <w:r w:rsidRPr="008345B1">
        <w:t xml:space="preserve">Rahmen </w:t>
      </w:r>
      <w:bookmarkStart w:id="1062" w:name="position_325074_161"/>
      <w:bookmarkEnd w:id="1062"/>
      <w:r w:rsidRPr="008345B1">
        <w:t xml:space="preserve">der </w:t>
      </w:r>
      <w:bookmarkStart w:id="1063" w:name="position_325235_1403"/>
      <w:bookmarkEnd w:id="1063"/>
      <w:r w:rsidRPr="008345B1">
        <w:t xml:space="preserve">Videokonferenzsitzung </w:t>
      </w:r>
      <w:bookmarkStart w:id="1064" w:name="position_326638_461"/>
      <w:bookmarkEnd w:id="1064"/>
      <w:r w:rsidRPr="008345B1">
        <w:t xml:space="preserve">verliest </w:t>
      </w:r>
      <w:bookmarkStart w:id="1065" w:name="position_327099_200"/>
      <w:bookmarkEnd w:id="1065"/>
      <w:r w:rsidRPr="008345B1">
        <w:t xml:space="preserve">der </w:t>
      </w:r>
      <w:bookmarkStart w:id="1066" w:name="position_327299_642"/>
      <w:bookmarkEnd w:id="1066"/>
      <w:r w:rsidRPr="008345B1">
        <w:t xml:space="preserve">Vorsitzende </w:t>
      </w:r>
      <w:bookmarkStart w:id="1067" w:name="position_327941_140"/>
      <w:bookmarkEnd w:id="1067"/>
      <w:r w:rsidRPr="008345B1">
        <w:t xml:space="preserve">die </w:t>
      </w:r>
      <w:bookmarkStart w:id="1068" w:name="position_328081_160"/>
      <w:bookmarkEnd w:id="1068"/>
      <w:r w:rsidRPr="008345B1">
        <w:t xml:space="preserve">bei </w:t>
      </w:r>
      <w:bookmarkStart w:id="1069" w:name="position_328241_582"/>
      <w:bookmarkEnd w:id="1069"/>
      <w:r w:rsidRPr="008345B1">
        <w:t xml:space="preserve">ihm </w:t>
      </w:r>
      <w:bookmarkStart w:id="1070" w:name="position_328823_681"/>
      <w:bookmarkEnd w:id="1070"/>
      <w:r w:rsidRPr="008345B1">
        <w:t xml:space="preserve">eingegangenen </w:t>
      </w:r>
      <w:bookmarkStart w:id="1071" w:name="position_329504_602"/>
      <w:bookmarkEnd w:id="1071"/>
      <w:r w:rsidRPr="008345B1">
        <w:t>Anfragen</w:t>
      </w:r>
      <w:bookmarkStart w:id="1072" w:name="position_330106_882"/>
      <w:bookmarkEnd w:id="1072"/>
      <w:r w:rsidRPr="008345B1">
        <w:t xml:space="preserve">. </w:t>
      </w:r>
      <w:bookmarkStart w:id="1073" w:name="position_330988_260"/>
      <w:bookmarkEnd w:id="1073"/>
      <w:r w:rsidRPr="008345B1">
        <w:t xml:space="preserve">Für </w:t>
      </w:r>
      <w:bookmarkStart w:id="1074" w:name="position_331248_161"/>
      <w:bookmarkEnd w:id="1074"/>
      <w:r w:rsidRPr="008345B1">
        <w:t xml:space="preserve">das </w:t>
      </w:r>
      <w:bookmarkStart w:id="1075" w:name="position_331409_360"/>
      <w:bookmarkEnd w:id="1075"/>
      <w:r w:rsidRPr="008345B1">
        <w:t xml:space="preserve">weitere </w:t>
      </w:r>
      <w:bookmarkStart w:id="1076" w:name="position_331769_1173"/>
      <w:bookmarkEnd w:id="1076"/>
      <w:r w:rsidRPr="008345B1">
        <w:t xml:space="preserve">Verfahren </w:t>
      </w:r>
      <w:bookmarkStart w:id="1077" w:name="position_333804_521"/>
      <w:bookmarkEnd w:id="1077"/>
      <w:r w:rsidRPr="008345B1">
        <w:t xml:space="preserve">findet </w:t>
      </w:r>
      <w:bookmarkStart w:id="1078" w:name="position_334325_541"/>
      <w:bookmarkEnd w:id="1078"/>
      <w:r>
        <w:t>§</w:t>
      </w:r>
      <w:r w:rsidRPr="008345B1">
        <w:t xml:space="preserve"> </w:t>
      </w:r>
      <w:bookmarkStart w:id="1079" w:name="position_334866_1123"/>
      <w:bookmarkEnd w:id="1079"/>
      <w:r>
        <w:t>7</w:t>
      </w:r>
      <w:r w:rsidRPr="008345B1">
        <w:t xml:space="preserve"> Abs</w:t>
      </w:r>
      <w:r>
        <w:t>ätze 2 bis 6</w:t>
      </w:r>
      <w:bookmarkStart w:id="1080" w:name="position_339186_702"/>
      <w:bookmarkStart w:id="1081" w:name="position_339888_601"/>
      <w:bookmarkEnd w:id="1080"/>
      <w:bookmarkEnd w:id="1081"/>
      <w:r>
        <w:t xml:space="preserve"> </w:t>
      </w:r>
      <w:r w:rsidRPr="008345B1">
        <w:t xml:space="preserve">entsprechend </w:t>
      </w:r>
      <w:bookmarkStart w:id="1082" w:name="position_340489_561"/>
      <w:bookmarkEnd w:id="1082"/>
      <w:r w:rsidRPr="008345B1">
        <w:t>Anwendung</w:t>
      </w:r>
      <w:bookmarkStart w:id="1083" w:name="position_341050_982"/>
      <w:bookmarkEnd w:id="1083"/>
      <w:r w:rsidRPr="008345B1">
        <w:t>.</w:t>
      </w:r>
      <w:r>
        <w:t xml:space="preserve"> </w:t>
      </w:r>
    </w:p>
    <w:p w:rsidR="0049697A" w:rsidRPr="008345B1" w:rsidRDefault="0049697A" w:rsidP="0049697A"/>
    <w:p w:rsidR="0049697A" w:rsidRPr="0028638D" w:rsidRDefault="0049697A" w:rsidP="0049697A">
      <w:pPr>
        <w:jc w:val="right"/>
        <w:rPr>
          <w:i/>
        </w:rPr>
      </w:pPr>
      <w:bookmarkStart w:id="1084" w:name="position_343286_1463"/>
      <w:bookmarkStart w:id="1085" w:name="position_344749_401"/>
      <w:bookmarkStart w:id="1086" w:name="position_345150_1383"/>
      <w:bookmarkStart w:id="1087" w:name="position_346533_441"/>
      <w:bookmarkEnd w:id="1084"/>
      <w:bookmarkEnd w:id="1085"/>
      <w:bookmarkEnd w:id="1086"/>
      <w:bookmarkEnd w:id="1087"/>
      <w:r w:rsidRPr="0028638D">
        <w:rPr>
          <w:i/>
        </w:rPr>
        <w:t>(</w:t>
      </w:r>
      <w:r w:rsidR="0009342D">
        <w:rPr>
          <w:i/>
        </w:rPr>
        <w:t xml:space="preserve">§ </w:t>
      </w:r>
      <w:proofErr w:type="spellStart"/>
      <w:r w:rsidR="0009342D">
        <w:rPr>
          <w:i/>
        </w:rPr>
        <w:t>56a</w:t>
      </w:r>
      <w:proofErr w:type="spellEnd"/>
      <w:r w:rsidRPr="0028638D">
        <w:rPr>
          <w:i/>
        </w:rPr>
        <w:t xml:space="preserve"> Abs. </w:t>
      </w:r>
      <w:bookmarkStart w:id="1088" w:name="position_348277_320"/>
      <w:bookmarkEnd w:id="1088"/>
      <w:r w:rsidRPr="0028638D">
        <w:rPr>
          <w:i/>
        </w:rPr>
        <w:t xml:space="preserve">2 </w:t>
      </w:r>
      <w:bookmarkStart w:id="1089" w:name="position_348597_582"/>
      <w:bookmarkEnd w:id="1089"/>
      <w:r w:rsidRPr="0028638D">
        <w:rPr>
          <w:i/>
        </w:rPr>
        <w:t xml:space="preserve">KVG </w:t>
      </w:r>
      <w:bookmarkStart w:id="1090" w:name="position_349660_381"/>
      <w:bookmarkEnd w:id="1090"/>
      <w:r w:rsidRPr="0028638D">
        <w:rPr>
          <w:i/>
        </w:rPr>
        <w:t>LSA</w:t>
      </w:r>
      <w:bookmarkStart w:id="1091" w:name="position_350041_701"/>
      <w:bookmarkEnd w:id="1091"/>
      <w:r w:rsidRPr="0028638D">
        <w:rPr>
          <w:i/>
        </w:rPr>
        <w:t>)</w:t>
      </w:r>
    </w:p>
    <w:p w:rsidR="0049697A" w:rsidRPr="008345B1" w:rsidRDefault="0049697A" w:rsidP="0049697A"/>
    <w:p w:rsidR="0049697A" w:rsidRPr="008345B1" w:rsidRDefault="0049697A" w:rsidP="0049697A">
      <w:bookmarkStart w:id="1092" w:name="position_351424_982"/>
      <w:bookmarkStart w:id="1093" w:name="position_353168_782"/>
      <w:bookmarkEnd w:id="1092"/>
      <w:bookmarkEnd w:id="1093"/>
      <w:r>
        <w:t>(6</w:t>
      </w:r>
      <w:r w:rsidRPr="008345B1">
        <w:t xml:space="preserve">) </w:t>
      </w:r>
      <w:bookmarkStart w:id="1094" w:name="position_353950_812"/>
      <w:bookmarkEnd w:id="1094"/>
      <w:r w:rsidR="009A450B">
        <w:t xml:space="preserve">Im Falle einer festgestellten Notsituation i. S. v. § </w:t>
      </w:r>
      <w:proofErr w:type="spellStart"/>
      <w:r w:rsidR="009A450B">
        <w:t>56a</w:t>
      </w:r>
      <w:proofErr w:type="spellEnd"/>
      <w:r w:rsidR="009A450B">
        <w:t xml:space="preserve"> Abs. 1 Satz 1 KVG LSA</w:t>
      </w:r>
      <w:r w:rsidR="0009342D">
        <w:t xml:space="preserve"> kann anstelle</w:t>
      </w:r>
      <w:r w:rsidRPr="008345B1">
        <w:t xml:space="preserve"> </w:t>
      </w:r>
      <w:bookmarkStart w:id="1095" w:name="position_354762_892"/>
      <w:bookmarkEnd w:id="1095"/>
      <w:r w:rsidRPr="008345B1">
        <w:t>eine</w:t>
      </w:r>
      <w:r>
        <w:t>r</w:t>
      </w:r>
      <w:r w:rsidRPr="008345B1">
        <w:t xml:space="preserve"> </w:t>
      </w:r>
      <w:bookmarkStart w:id="1096" w:name="position_355865_1443"/>
      <w:bookmarkEnd w:id="1096"/>
      <w:r w:rsidRPr="008345B1">
        <w:t xml:space="preserve">Präsenzsitzung </w:t>
      </w:r>
      <w:bookmarkStart w:id="1097" w:name="position_357308_301"/>
      <w:bookmarkEnd w:id="1097"/>
      <w:r w:rsidRPr="008345B1">
        <w:t xml:space="preserve">oder </w:t>
      </w:r>
      <w:bookmarkStart w:id="1098" w:name="position_357609_340"/>
      <w:bookmarkEnd w:id="1098"/>
      <w:r w:rsidRPr="008345B1">
        <w:t xml:space="preserve">einer </w:t>
      </w:r>
      <w:bookmarkStart w:id="1099" w:name="position_357949_1875"/>
      <w:bookmarkEnd w:id="1099"/>
      <w:r w:rsidRPr="008345B1">
        <w:t xml:space="preserve">Videokonferenzsitzung </w:t>
      </w:r>
      <w:bookmarkStart w:id="1100" w:name="position_360255_1523"/>
      <w:bookmarkStart w:id="1101" w:name="position_361778_441"/>
      <w:bookmarkEnd w:id="1100"/>
      <w:bookmarkEnd w:id="1101"/>
      <w:r w:rsidRPr="008345B1">
        <w:t xml:space="preserve">die </w:t>
      </w:r>
      <w:bookmarkStart w:id="1102" w:name="position_362219_1423"/>
      <w:bookmarkEnd w:id="1102"/>
      <w:r w:rsidRPr="008345B1">
        <w:t xml:space="preserve">Beschlussfassung </w:t>
      </w:r>
      <w:bookmarkStart w:id="1103" w:name="position_364043_702"/>
      <w:bookmarkEnd w:id="1103"/>
      <w:r w:rsidRPr="008345B1">
        <w:t xml:space="preserve">über </w:t>
      </w:r>
      <w:bookmarkStart w:id="1104" w:name="position_364745_1894"/>
      <w:bookmarkEnd w:id="1104"/>
      <w:r w:rsidRPr="008345B1">
        <w:t xml:space="preserve">Verhandlungsgegenstände </w:t>
      </w:r>
      <w:bookmarkStart w:id="1105" w:name="position_367411_321"/>
      <w:bookmarkEnd w:id="1105"/>
      <w:r w:rsidRPr="008345B1">
        <w:t xml:space="preserve">im </w:t>
      </w:r>
      <w:bookmarkStart w:id="1106" w:name="position_367732_701"/>
      <w:bookmarkEnd w:id="1106"/>
      <w:r w:rsidRPr="008345B1">
        <w:t xml:space="preserve">Wege </w:t>
      </w:r>
      <w:bookmarkStart w:id="1107" w:name="position_368433_622"/>
      <w:bookmarkEnd w:id="1107"/>
      <w:r w:rsidRPr="008345B1">
        <w:t xml:space="preserve">eines </w:t>
      </w:r>
      <w:bookmarkStart w:id="1108" w:name="position_369055_861"/>
      <w:bookmarkEnd w:id="1108"/>
      <w:r w:rsidRPr="008345B1">
        <w:t xml:space="preserve">schriftlichen </w:t>
      </w:r>
      <w:bookmarkStart w:id="1109" w:name="position_369916_361"/>
      <w:bookmarkEnd w:id="1109"/>
      <w:r w:rsidRPr="008345B1">
        <w:t xml:space="preserve">oder </w:t>
      </w:r>
      <w:bookmarkStart w:id="1110" w:name="position_370277_762"/>
      <w:bookmarkEnd w:id="1110"/>
      <w:r w:rsidRPr="008345B1">
        <w:t xml:space="preserve">elektronischen </w:t>
      </w:r>
      <w:bookmarkStart w:id="1111" w:name="position_371039_1062"/>
      <w:bookmarkEnd w:id="1111"/>
      <w:r w:rsidRPr="008345B1">
        <w:t xml:space="preserve">Verfahrens </w:t>
      </w:r>
      <w:bookmarkStart w:id="1112" w:name="position_372322_381"/>
      <w:bookmarkEnd w:id="1112"/>
      <w:r w:rsidRPr="008345B1">
        <w:t xml:space="preserve">nach </w:t>
      </w:r>
      <w:bookmarkStart w:id="1113" w:name="position_372703_1343"/>
      <w:bookmarkEnd w:id="1113"/>
      <w:r w:rsidRPr="008345B1">
        <w:t xml:space="preserve">Maßgabe </w:t>
      </w:r>
      <w:bookmarkStart w:id="1114" w:name="position_375009_220"/>
      <w:bookmarkEnd w:id="1114"/>
      <w:r w:rsidRPr="008345B1">
        <w:t xml:space="preserve">von </w:t>
      </w:r>
      <w:bookmarkStart w:id="1115" w:name="position_375229_482"/>
      <w:bookmarkEnd w:id="1115"/>
      <w:r w:rsidR="0009342D">
        <w:t xml:space="preserve">§ </w:t>
      </w:r>
      <w:proofErr w:type="spellStart"/>
      <w:r w:rsidR="0009342D">
        <w:t>56a</w:t>
      </w:r>
      <w:proofErr w:type="spellEnd"/>
      <w:r w:rsidRPr="008345B1">
        <w:t xml:space="preserve"> </w:t>
      </w:r>
      <w:bookmarkStart w:id="1116" w:name="position_376673_701"/>
      <w:bookmarkEnd w:id="1116"/>
      <w:r w:rsidRPr="008345B1">
        <w:t xml:space="preserve">Abs. </w:t>
      </w:r>
      <w:bookmarkStart w:id="1117" w:name="position_377374_942"/>
      <w:bookmarkEnd w:id="1117"/>
      <w:r w:rsidRPr="008345B1">
        <w:t xml:space="preserve">3 </w:t>
      </w:r>
      <w:bookmarkStart w:id="1118" w:name="position_378316_862"/>
      <w:bookmarkEnd w:id="1118"/>
      <w:r w:rsidRPr="008345B1">
        <w:t xml:space="preserve">KVG </w:t>
      </w:r>
      <w:bookmarkStart w:id="1119" w:name="position_379739_1113"/>
      <w:bookmarkEnd w:id="1119"/>
      <w:r w:rsidRPr="008345B1">
        <w:t xml:space="preserve">LSA </w:t>
      </w:r>
      <w:bookmarkStart w:id="1120" w:name="position_380953_782"/>
      <w:bookmarkEnd w:id="1120"/>
      <w:r w:rsidRPr="008345B1">
        <w:t xml:space="preserve">durchgeführt </w:t>
      </w:r>
      <w:bookmarkStart w:id="1121" w:name="position_381735_300"/>
      <w:bookmarkEnd w:id="1121"/>
      <w:r w:rsidRPr="008345B1">
        <w:t>werden</w:t>
      </w:r>
      <w:bookmarkStart w:id="1122" w:name="position_382035_742"/>
      <w:bookmarkEnd w:id="1122"/>
      <w:r w:rsidRPr="008345B1">
        <w:t xml:space="preserve">. </w:t>
      </w:r>
      <w:bookmarkStart w:id="1123" w:name="position_382777_200"/>
      <w:bookmarkEnd w:id="1123"/>
      <w:r w:rsidRPr="008345B1">
        <w:t xml:space="preserve">Über </w:t>
      </w:r>
      <w:bookmarkStart w:id="1124" w:name="position_382977_101"/>
      <w:bookmarkEnd w:id="1124"/>
      <w:r w:rsidRPr="008345B1">
        <w:t xml:space="preserve">die </w:t>
      </w:r>
      <w:bookmarkStart w:id="1125" w:name="position_383078_761"/>
      <w:bookmarkEnd w:id="1125"/>
      <w:r w:rsidRPr="008345B1">
        <w:t xml:space="preserve">Einleitung </w:t>
      </w:r>
      <w:bookmarkStart w:id="1126" w:name="position_383839_301"/>
      <w:bookmarkEnd w:id="1126"/>
      <w:r w:rsidRPr="008345B1">
        <w:t xml:space="preserve">dieses </w:t>
      </w:r>
      <w:bookmarkStart w:id="1127" w:name="position_384140_702"/>
      <w:bookmarkEnd w:id="1127"/>
      <w:r w:rsidRPr="008345B1">
        <w:t xml:space="preserve">Verfahrens </w:t>
      </w:r>
      <w:bookmarkStart w:id="1128" w:name="position_384842_561"/>
      <w:bookmarkEnd w:id="1128"/>
      <w:r w:rsidRPr="008345B1">
        <w:t xml:space="preserve">entscheidet </w:t>
      </w:r>
      <w:bookmarkStart w:id="1129" w:name="position_385403_260"/>
      <w:bookmarkEnd w:id="1129"/>
      <w:r w:rsidRPr="008345B1">
        <w:t xml:space="preserve">der </w:t>
      </w:r>
      <w:bookmarkStart w:id="1130" w:name="position_385663_1193"/>
      <w:bookmarkEnd w:id="1130"/>
      <w:r w:rsidRPr="008345B1">
        <w:t xml:space="preserve">Vorsitzende </w:t>
      </w:r>
      <w:bookmarkStart w:id="1131" w:name="position_387137_261"/>
      <w:bookmarkEnd w:id="1131"/>
      <w:r w:rsidRPr="008345B1">
        <w:t xml:space="preserve">im </w:t>
      </w:r>
      <w:bookmarkStart w:id="1132" w:name="position_387398_962"/>
      <w:bookmarkEnd w:id="1132"/>
      <w:r w:rsidRPr="008345B1">
        <w:t xml:space="preserve">Einvernehmen </w:t>
      </w:r>
      <w:bookmarkStart w:id="1133" w:name="position_388360_601"/>
      <w:bookmarkEnd w:id="1133"/>
      <w:r w:rsidRPr="008345B1">
        <w:t xml:space="preserve">mit </w:t>
      </w:r>
      <w:bookmarkStart w:id="1134" w:name="position_388961_481"/>
      <w:bookmarkEnd w:id="1134"/>
      <w:r w:rsidRPr="008345B1">
        <w:t xml:space="preserve">dem </w:t>
      </w:r>
      <w:bookmarkStart w:id="1135" w:name="position_389442_1373"/>
      <w:bookmarkEnd w:id="1135"/>
      <w:r w:rsidRPr="008345B1">
        <w:t xml:space="preserve">Bürgermeister </w:t>
      </w:r>
      <w:bookmarkStart w:id="1136" w:name="position_391657_561"/>
      <w:bookmarkEnd w:id="1136"/>
      <w:r w:rsidRPr="0028638D">
        <w:rPr>
          <w:i/>
        </w:rPr>
        <w:t>(</w:t>
      </w:r>
      <w:bookmarkStart w:id="1137" w:name="position_392218_341"/>
      <w:bookmarkStart w:id="1138" w:name="position_392559_160"/>
      <w:bookmarkEnd w:id="1137"/>
      <w:bookmarkEnd w:id="1138"/>
      <w:r w:rsidRPr="0028638D">
        <w:rPr>
          <w:i/>
        </w:rPr>
        <w:t xml:space="preserve">bei </w:t>
      </w:r>
      <w:bookmarkStart w:id="1139" w:name="position_392719_702"/>
      <w:bookmarkEnd w:id="1139"/>
      <w:r w:rsidRPr="0028638D">
        <w:rPr>
          <w:i/>
        </w:rPr>
        <w:t xml:space="preserve">Mitgliedsgemeinden </w:t>
      </w:r>
      <w:bookmarkStart w:id="1140" w:name="position_393421_200"/>
      <w:bookmarkEnd w:id="1140"/>
      <w:r w:rsidRPr="0028638D">
        <w:rPr>
          <w:i/>
        </w:rPr>
        <w:t xml:space="preserve">von </w:t>
      </w:r>
      <w:bookmarkStart w:id="1141" w:name="position_393621_1023"/>
      <w:bookmarkEnd w:id="1141"/>
      <w:r w:rsidRPr="0028638D">
        <w:rPr>
          <w:i/>
        </w:rPr>
        <w:t>Verbandsgemeinden</w:t>
      </w:r>
      <w:bookmarkStart w:id="1142" w:name="position_394644_641"/>
      <w:bookmarkEnd w:id="1142"/>
      <w:r w:rsidRPr="0028638D">
        <w:rPr>
          <w:i/>
        </w:rPr>
        <w:t>:</w:t>
      </w:r>
      <w:bookmarkStart w:id="1143" w:name="position_395606_501"/>
      <w:bookmarkStart w:id="1144" w:name="position_396107_1002"/>
      <w:bookmarkEnd w:id="1143"/>
      <w:bookmarkEnd w:id="1144"/>
      <w:r w:rsidRPr="0028638D">
        <w:rPr>
          <w:i/>
        </w:rPr>
        <w:t xml:space="preserve"> </w:t>
      </w:r>
      <w:bookmarkStart w:id="1145" w:name="position_397109_140"/>
      <w:bookmarkEnd w:id="1145"/>
      <w:r w:rsidRPr="0028638D">
        <w:rPr>
          <w:i/>
        </w:rPr>
        <w:t xml:space="preserve">„… im </w:t>
      </w:r>
      <w:bookmarkStart w:id="1146" w:name="position_397249_582"/>
      <w:bookmarkEnd w:id="1146"/>
      <w:r w:rsidRPr="0028638D">
        <w:rPr>
          <w:i/>
        </w:rPr>
        <w:t xml:space="preserve">Einvernehmen </w:t>
      </w:r>
      <w:bookmarkStart w:id="1147" w:name="position_397831_220"/>
      <w:bookmarkEnd w:id="1147"/>
      <w:r w:rsidRPr="0028638D">
        <w:rPr>
          <w:i/>
        </w:rPr>
        <w:t xml:space="preserve">mit </w:t>
      </w:r>
      <w:bookmarkStart w:id="1148" w:name="position_398051_301"/>
      <w:bookmarkEnd w:id="1148"/>
      <w:r w:rsidRPr="0028638D">
        <w:rPr>
          <w:i/>
        </w:rPr>
        <w:t xml:space="preserve">dem </w:t>
      </w:r>
      <w:bookmarkStart w:id="1149" w:name="position_398352_1463"/>
      <w:bookmarkEnd w:id="1149"/>
      <w:r w:rsidRPr="0028638D">
        <w:rPr>
          <w:i/>
        </w:rPr>
        <w:t xml:space="preserve">Verbandsgemeindebürgermeister </w:t>
      </w:r>
      <w:bookmarkStart w:id="1150" w:name="position_399815_481"/>
      <w:bookmarkStart w:id="1151" w:name="position_400296_261"/>
      <w:bookmarkEnd w:id="1150"/>
      <w:bookmarkEnd w:id="1151"/>
      <w:r w:rsidRPr="0028638D">
        <w:rPr>
          <w:i/>
        </w:rPr>
        <w:t>…“</w:t>
      </w:r>
      <w:bookmarkStart w:id="1152" w:name="position_400557_1142"/>
      <w:bookmarkStart w:id="1153" w:name="position_401699_902"/>
      <w:bookmarkEnd w:id="1152"/>
      <w:bookmarkEnd w:id="1153"/>
      <w:r w:rsidRPr="0028638D">
        <w:rPr>
          <w:i/>
        </w:rPr>
        <w:t xml:space="preserve">, </w:t>
      </w:r>
      <w:bookmarkStart w:id="1154" w:name="position_402601_461"/>
      <w:bookmarkEnd w:id="1154"/>
      <w:r w:rsidRPr="0028638D">
        <w:rPr>
          <w:i/>
        </w:rPr>
        <w:t xml:space="preserve">vgl. </w:t>
      </w:r>
      <w:bookmarkStart w:id="1155" w:name="position_403062_401"/>
      <w:bookmarkEnd w:id="1155"/>
      <w:r w:rsidRPr="0028638D">
        <w:rPr>
          <w:i/>
        </w:rPr>
        <w:t xml:space="preserve">§ </w:t>
      </w:r>
      <w:bookmarkStart w:id="1156" w:name="position_403463_601"/>
      <w:bookmarkEnd w:id="1156"/>
      <w:r w:rsidRPr="0028638D">
        <w:rPr>
          <w:i/>
        </w:rPr>
        <w:t xml:space="preserve">95 </w:t>
      </w:r>
      <w:bookmarkStart w:id="1157" w:name="position_404064_441"/>
      <w:bookmarkEnd w:id="1157"/>
      <w:r w:rsidRPr="0028638D">
        <w:rPr>
          <w:i/>
        </w:rPr>
        <w:t xml:space="preserve">Abs. </w:t>
      </w:r>
      <w:bookmarkStart w:id="1158" w:name="position_404505_321"/>
      <w:bookmarkEnd w:id="1158"/>
      <w:r w:rsidRPr="0028638D">
        <w:rPr>
          <w:i/>
        </w:rPr>
        <w:t xml:space="preserve">2 </w:t>
      </w:r>
      <w:bookmarkStart w:id="1159" w:name="position_404826_601"/>
      <w:bookmarkEnd w:id="1159"/>
      <w:r w:rsidRPr="0028638D">
        <w:rPr>
          <w:i/>
        </w:rPr>
        <w:t xml:space="preserve">KVG </w:t>
      </w:r>
      <w:bookmarkStart w:id="1160" w:name="position_405928_441"/>
      <w:bookmarkEnd w:id="1160"/>
      <w:r w:rsidRPr="0028638D">
        <w:rPr>
          <w:i/>
        </w:rPr>
        <w:t>LSA</w:t>
      </w:r>
      <w:bookmarkStart w:id="1161" w:name="position_406369_562"/>
      <w:bookmarkEnd w:id="1161"/>
      <w:r w:rsidRPr="0028638D">
        <w:rPr>
          <w:i/>
        </w:rPr>
        <w:t>)</w:t>
      </w:r>
      <w:bookmarkStart w:id="1162" w:name="position_406931_581"/>
      <w:bookmarkEnd w:id="1162"/>
      <w:r w:rsidRPr="008345B1">
        <w:t>.</w:t>
      </w:r>
      <w:r>
        <w:t xml:space="preserve"> </w:t>
      </w:r>
      <w:r w:rsidR="000C6966">
        <w:t xml:space="preserve">Das Einverständnis zu dem schriftlichen oder elektronischen Verfahren wird im Zuge der Beschlussfassung durch eine gesonderte Abstimmung ermittelt. </w:t>
      </w:r>
    </w:p>
    <w:p w:rsidR="0049697A" w:rsidRPr="0028638D" w:rsidRDefault="0049697A" w:rsidP="0049697A">
      <w:pPr>
        <w:jc w:val="right"/>
        <w:rPr>
          <w:i/>
        </w:rPr>
      </w:pPr>
      <w:bookmarkStart w:id="1163" w:name="position_409006_341"/>
      <w:bookmarkStart w:id="1164" w:name="position_410169_481"/>
      <w:bookmarkEnd w:id="1163"/>
      <w:bookmarkEnd w:id="1164"/>
      <w:r w:rsidRPr="0028638D">
        <w:rPr>
          <w:i/>
        </w:rPr>
        <w:t>(</w:t>
      </w:r>
      <w:r w:rsidR="0009342D">
        <w:rPr>
          <w:i/>
        </w:rPr>
        <w:t xml:space="preserve">§ </w:t>
      </w:r>
      <w:proofErr w:type="spellStart"/>
      <w:r w:rsidR="0009342D">
        <w:rPr>
          <w:i/>
        </w:rPr>
        <w:t>56a</w:t>
      </w:r>
      <w:proofErr w:type="spellEnd"/>
      <w:r w:rsidRPr="0028638D">
        <w:rPr>
          <w:i/>
        </w:rPr>
        <w:t xml:space="preserve"> Abs. </w:t>
      </w:r>
      <w:bookmarkStart w:id="1165" w:name="position_411933_461"/>
      <w:bookmarkEnd w:id="1165"/>
      <w:r w:rsidRPr="0028638D">
        <w:rPr>
          <w:i/>
        </w:rPr>
        <w:t xml:space="preserve">3 </w:t>
      </w:r>
      <w:bookmarkStart w:id="1166" w:name="position_412394_581"/>
      <w:bookmarkEnd w:id="1166"/>
      <w:r w:rsidRPr="0028638D">
        <w:rPr>
          <w:i/>
        </w:rPr>
        <w:t xml:space="preserve">KVG </w:t>
      </w:r>
      <w:bookmarkStart w:id="1167" w:name="position_413496_782"/>
      <w:bookmarkEnd w:id="1167"/>
      <w:r w:rsidRPr="0028638D">
        <w:rPr>
          <w:i/>
        </w:rPr>
        <w:t>LSA)</w:t>
      </w:r>
    </w:p>
    <w:p w:rsidR="009B2F73" w:rsidRPr="0049697A" w:rsidRDefault="009B2F73" w:rsidP="009B2F73">
      <w:pPr>
        <w:jc w:val="center"/>
        <w:rPr>
          <w:b/>
          <w:color w:val="0070C0"/>
        </w:rPr>
      </w:pPr>
      <w:r>
        <w:rPr>
          <w:b/>
          <w:color w:val="0070C0"/>
        </w:rPr>
        <w:lastRenderedPageBreak/>
        <w:t>VI</w:t>
      </w:r>
      <w:r w:rsidRPr="0049697A">
        <w:rPr>
          <w:b/>
          <w:color w:val="0070C0"/>
        </w:rPr>
        <w:t>. Abschnitt</w:t>
      </w:r>
    </w:p>
    <w:p w:rsidR="009B2F73" w:rsidRPr="0049697A" w:rsidRDefault="009B2F73" w:rsidP="009B2F73">
      <w:pPr>
        <w:jc w:val="center"/>
        <w:rPr>
          <w:b/>
          <w:color w:val="0070C0"/>
        </w:rPr>
      </w:pPr>
      <w:r>
        <w:rPr>
          <w:b/>
          <w:color w:val="0070C0"/>
        </w:rPr>
        <w:t>Schlussvorschriften, Inkrafttreten</w:t>
      </w:r>
    </w:p>
    <w:p w:rsidR="009B2F73" w:rsidRDefault="009B2F73" w:rsidP="009111E4"/>
    <w:p w:rsidR="009111E4" w:rsidRDefault="0049697A" w:rsidP="009111E4">
      <w:pPr>
        <w:jc w:val="center"/>
        <w:rPr>
          <w:b/>
        </w:rPr>
      </w:pPr>
      <w:r>
        <w:rPr>
          <w:b/>
        </w:rPr>
        <w:t>§ 23</w:t>
      </w:r>
    </w:p>
    <w:p w:rsidR="00891DCE" w:rsidRPr="00891DCE" w:rsidRDefault="00891DCE" w:rsidP="00891DCE">
      <w:pPr>
        <w:jc w:val="center"/>
        <w:rPr>
          <w:b/>
        </w:rPr>
      </w:pPr>
      <w:r w:rsidRPr="00891DCE">
        <w:rPr>
          <w:b/>
        </w:rPr>
        <w:t>Auslegung der Geschäftsordnung</w:t>
      </w:r>
    </w:p>
    <w:p w:rsidR="00891DCE" w:rsidRPr="00891DCE" w:rsidRDefault="00891DCE" w:rsidP="00891DCE"/>
    <w:p w:rsidR="00891DCE" w:rsidRPr="00891DCE" w:rsidRDefault="00891DCE" w:rsidP="00891DCE">
      <w:r>
        <w:t xml:space="preserve">Bei Zweifeln über Auslegung und Anwendung der Geschäftsordnung entscheidet der Vorsitzende des Gemeinderates. Erhebt sich gegen seine Entscheidung Widerspruch, so entscheidet der Gemeinderat mit der Mehrheit der auf „ja“ oder „nein“ </w:t>
      </w:r>
      <w:r w:rsidR="006C705F">
        <w:t>lautenden</w:t>
      </w:r>
      <w:r>
        <w:t xml:space="preserve"> Stimmen. </w:t>
      </w:r>
      <w:r w:rsidR="00955BB7">
        <w:t xml:space="preserve">Bei Stimmengleichheit ist der Widerspruch zurückgewiesen. </w:t>
      </w:r>
    </w:p>
    <w:p w:rsidR="00891DCE" w:rsidRPr="00891DCE" w:rsidRDefault="00891DCE" w:rsidP="00891DCE"/>
    <w:p w:rsidR="00891DCE" w:rsidRDefault="0049697A" w:rsidP="009111E4">
      <w:pPr>
        <w:jc w:val="center"/>
        <w:rPr>
          <w:b/>
        </w:rPr>
      </w:pPr>
      <w:r>
        <w:rPr>
          <w:b/>
        </w:rPr>
        <w:t>§ 24</w:t>
      </w:r>
    </w:p>
    <w:p w:rsidR="009111E4" w:rsidRDefault="009111E4" w:rsidP="009111E4">
      <w:pPr>
        <w:jc w:val="center"/>
        <w:rPr>
          <w:b/>
        </w:rPr>
      </w:pPr>
      <w:r>
        <w:rPr>
          <w:b/>
        </w:rPr>
        <w:t>Abweichungen von der Geschäftsordnung</w:t>
      </w:r>
    </w:p>
    <w:p w:rsidR="009111E4" w:rsidRDefault="009111E4" w:rsidP="009111E4"/>
    <w:p w:rsidR="009111E4" w:rsidRDefault="009111E4" w:rsidP="009111E4">
      <w:r>
        <w:t>Von den Vorschriften dieser Geschäftsordnung kann nur im Einzelfall und nur dann abgewichen werden, wenn gesetzliche Bestimmungen nicht entgegenstehen und kein Mitglied</w:t>
      </w:r>
      <w:r w:rsidR="00055DFC">
        <w:t xml:space="preserve"> in der Sitzung</w:t>
      </w:r>
      <w:r>
        <w:t xml:space="preserve"> des Gemeinderates widerspricht.</w:t>
      </w:r>
      <w:r w:rsidR="009348EE">
        <w:t xml:space="preserve"> </w:t>
      </w:r>
    </w:p>
    <w:p w:rsidR="009111E4" w:rsidRDefault="009111E4" w:rsidP="009111E4"/>
    <w:p w:rsidR="009111E4" w:rsidRDefault="0049697A" w:rsidP="009111E4">
      <w:pPr>
        <w:jc w:val="center"/>
        <w:rPr>
          <w:b/>
        </w:rPr>
      </w:pPr>
      <w:r>
        <w:rPr>
          <w:b/>
        </w:rPr>
        <w:t>§ 25</w:t>
      </w:r>
    </w:p>
    <w:p w:rsidR="009111E4" w:rsidRDefault="009111E4" w:rsidP="009111E4">
      <w:pPr>
        <w:jc w:val="center"/>
        <w:rPr>
          <w:b/>
        </w:rPr>
      </w:pPr>
      <w:r>
        <w:rPr>
          <w:b/>
        </w:rPr>
        <w:t>Sprachliche Gleichstellung</w:t>
      </w:r>
    </w:p>
    <w:p w:rsidR="009111E4" w:rsidRDefault="009111E4" w:rsidP="009111E4"/>
    <w:p w:rsidR="0049697A" w:rsidRPr="008345B1" w:rsidRDefault="0049697A" w:rsidP="0049697A">
      <w:r w:rsidRPr="008345B1">
        <w:t>Personen</w:t>
      </w:r>
      <w:bookmarkStart w:id="1168" w:name="position_443806_441"/>
      <w:bookmarkEnd w:id="1168"/>
      <w:r w:rsidRPr="008345B1">
        <w:t>-</w:t>
      </w:r>
      <w:bookmarkStart w:id="1169" w:name="position_444247_140"/>
      <w:bookmarkEnd w:id="1169"/>
      <w:r>
        <w:t xml:space="preserve"> </w:t>
      </w:r>
      <w:r w:rsidRPr="008345B1">
        <w:t xml:space="preserve">und </w:t>
      </w:r>
      <w:bookmarkStart w:id="1170" w:name="position_444387_1343"/>
      <w:bookmarkEnd w:id="1170"/>
      <w:r w:rsidRPr="008345B1">
        <w:t xml:space="preserve">Funktionsbezeichnungen </w:t>
      </w:r>
      <w:bookmarkStart w:id="1171" w:name="position_445730_161"/>
      <w:bookmarkEnd w:id="1171"/>
      <w:r w:rsidRPr="008345B1">
        <w:t xml:space="preserve">in </w:t>
      </w:r>
      <w:bookmarkStart w:id="1172" w:name="position_445891_220"/>
      <w:bookmarkEnd w:id="1172"/>
      <w:r w:rsidRPr="008345B1">
        <w:t xml:space="preserve">dieser </w:t>
      </w:r>
      <w:bookmarkStart w:id="1173" w:name="position_446111_1233"/>
      <w:bookmarkEnd w:id="1173"/>
      <w:r w:rsidRPr="008345B1">
        <w:t xml:space="preserve">Geschäftsordnung </w:t>
      </w:r>
      <w:bookmarkStart w:id="1174" w:name="position_447836_481"/>
      <w:bookmarkEnd w:id="1174"/>
      <w:r w:rsidRPr="008345B1">
        <w:t xml:space="preserve">werden </w:t>
      </w:r>
      <w:bookmarkStart w:id="1175" w:name="position_448317_1403"/>
      <w:bookmarkEnd w:id="1175"/>
      <w:r w:rsidRPr="008345B1">
        <w:t xml:space="preserve">verallgemeinernd </w:t>
      </w:r>
      <w:bookmarkStart w:id="1176" w:name="position_449720_581"/>
      <w:bookmarkEnd w:id="1176"/>
      <w:r w:rsidRPr="008345B1">
        <w:t xml:space="preserve">verwendet </w:t>
      </w:r>
      <w:bookmarkStart w:id="1177" w:name="position_450301_181"/>
      <w:bookmarkEnd w:id="1177"/>
      <w:r w:rsidRPr="008345B1">
        <w:t xml:space="preserve">und </w:t>
      </w:r>
      <w:bookmarkStart w:id="1178" w:name="position_450482_401"/>
      <w:bookmarkEnd w:id="1178"/>
      <w:r w:rsidRPr="008345B1">
        <w:t xml:space="preserve">beziehen </w:t>
      </w:r>
      <w:bookmarkStart w:id="1179" w:name="position_450883_220"/>
      <w:bookmarkEnd w:id="1179"/>
      <w:r w:rsidRPr="008345B1">
        <w:t xml:space="preserve">sich </w:t>
      </w:r>
      <w:bookmarkStart w:id="1180" w:name="position_451103_341"/>
      <w:bookmarkEnd w:id="1180"/>
      <w:r w:rsidRPr="008345B1">
        <w:t xml:space="preserve">auf </w:t>
      </w:r>
      <w:bookmarkStart w:id="1181" w:name="position_451444_762"/>
      <w:bookmarkEnd w:id="1181"/>
      <w:r w:rsidRPr="008345B1">
        <w:t xml:space="preserve">alle </w:t>
      </w:r>
      <w:bookmarkStart w:id="1182" w:name="position_452206_932"/>
      <w:bookmarkEnd w:id="1182"/>
      <w:r w:rsidRPr="008345B1">
        <w:t>Geschlechter</w:t>
      </w:r>
      <w:bookmarkStart w:id="1183" w:name="position_453269_1273"/>
      <w:bookmarkEnd w:id="1183"/>
      <w:r w:rsidRPr="008345B1">
        <w:t xml:space="preserve">. </w:t>
      </w:r>
      <w:bookmarkStart w:id="1184" w:name="position_454542_261"/>
      <w:bookmarkEnd w:id="1184"/>
    </w:p>
    <w:p w:rsidR="009111E4" w:rsidRDefault="009111E4" w:rsidP="009111E4"/>
    <w:p w:rsidR="009111E4" w:rsidRDefault="0049697A" w:rsidP="009111E4">
      <w:pPr>
        <w:jc w:val="center"/>
        <w:rPr>
          <w:b/>
        </w:rPr>
      </w:pPr>
      <w:r>
        <w:rPr>
          <w:b/>
        </w:rPr>
        <w:t>§ 26</w:t>
      </w:r>
    </w:p>
    <w:p w:rsidR="009111E4" w:rsidRDefault="009111E4" w:rsidP="009111E4">
      <w:pPr>
        <w:jc w:val="center"/>
        <w:rPr>
          <w:b/>
        </w:rPr>
      </w:pPr>
      <w:r>
        <w:rPr>
          <w:b/>
        </w:rPr>
        <w:t>Inkrafttreten</w:t>
      </w:r>
    </w:p>
    <w:p w:rsidR="009111E4" w:rsidRDefault="009111E4" w:rsidP="009111E4"/>
    <w:p w:rsidR="009111E4" w:rsidRDefault="009111E4" w:rsidP="009111E4">
      <w:r>
        <w:t>Die Geschäftsordnung tritt mit Beschlussfassung des Gemeinderates am ... in Kraft. Gleichzeitig tritt die Geschäftsordnung vom ... außer Kraft.</w:t>
      </w:r>
      <w:r w:rsidR="009348EE">
        <w:t xml:space="preserve"> </w:t>
      </w:r>
    </w:p>
    <w:p w:rsidR="00C4202B" w:rsidRDefault="00C4202B" w:rsidP="009111E4"/>
    <w:p w:rsidR="0049697A" w:rsidRDefault="0049697A" w:rsidP="009111E4"/>
    <w:p w:rsidR="00275C2A" w:rsidRDefault="00275C2A" w:rsidP="009111E4"/>
    <w:p w:rsidR="0022679B" w:rsidRDefault="0022679B" w:rsidP="009111E4"/>
    <w:p w:rsidR="009111E4" w:rsidRPr="004264DE" w:rsidRDefault="00865E28" w:rsidP="009111E4">
      <w:pPr>
        <w:rPr>
          <w:szCs w:val="24"/>
        </w:rPr>
      </w:pPr>
      <w:r>
        <w:rPr>
          <w:szCs w:val="24"/>
        </w:rPr>
        <w:t>.........................</w:t>
      </w:r>
      <w:r w:rsidR="00236BC6">
        <w:rPr>
          <w:szCs w:val="24"/>
        </w:rPr>
        <w:t>.........</w:t>
      </w:r>
    </w:p>
    <w:p w:rsidR="009111E4" w:rsidRPr="00EA408C" w:rsidRDefault="009111E4" w:rsidP="009111E4">
      <w:pPr>
        <w:rPr>
          <w:i/>
          <w:szCs w:val="24"/>
        </w:rPr>
      </w:pPr>
      <w:r w:rsidRPr="00EA408C">
        <w:rPr>
          <w:i/>
          <w:szCs w:val="24"/>
        </w:rPr>
        <w:t>Ort, Datum</w:t>
      </w:r>
    </w:p>
    <w:p w:rsidR="009111E4" w:rsidRDefault="009111E4" w:rsidP="009111E4">
      <w:pPr>
        <w:rPr>
          <w:szCs w:val="24"/>
        </w:rPr>
      </w:pPr>
    </w:p>
    <w:p w:rsidR="0022679B" w:rsidRDefault="0022679B" w:rsidP="009111E4">
      <w:pPr>
        <w:rPr>
          <w:szCs w:val="24"/>
        </w:rPr>
      </w:pPr>
    </w:p>
    <w:p w:rsidR="00DD71E5" w:rsidRDefault="00DD71E5" w:rsidP="009111E4">
      <w:pPr>
        <w:rPr>
          <w:szCs w:val="24"/>
        </w:rPr>
      </w:pPr>
    </w:p>
    <w:p w:rsidR="00183657" w:rsidRPr="004264DE" w:rsidRDefault="00183657" w:rsidP="009111E4">
      <w:pPr>
        <w:rPr>
          <w:szCs w:val="24"/>
        </w:rPr>
      </w:pPr>
      <w:r>
        <w:rPr>
          <w:szCs w:val="24"/>
        </w:rPr>
        <w:t>.................................................................</w:t>
      </w:r>
    </w:p>
    <w:p w:rsidR="00FA2356" w:rsidRDefault="009111E4">
      <w:pPr>
        <w:rPr>
          <w:i/>
          <w:szCs w:val="24"/>
        </w:rPr>
      </w:pPr>
      <w:r w:rsidRPr="00EA408C">
        <w:rPr>
          <w:i/>
          <w:szCs w:val="24"/>
        </w:rPr>
        <w:t>Vorsitzende</w:t>
      </w:r>
      <w:r w:rsidR="00EA408C">
        <w:rPr>
          <w:i/>
          <w:szCs w:val="24"/>
        </w:rPr>
        <w:t>/</w:t>
      </w:r>
      <w:r w:rsidRPr="00EA408C">
        <w:rPr>
          <w:i/>
          <w:szCs w:val="24"/>
        </w:rPr>
        <w:t>r des Gemeinderates</w:t>
      </w:r>
    </w:p>
    <w:p w:rsidR="0022679B" w:rsidRPr="0022679B" w:rsidRDefault="0022679B">
      <w:pPr>
        <w:rPr>
          <w:szCs w:val="24"/>
        </w:rPr>
      </w:pPr>
    </w:p>
    <w:sectPr w:rsidR="0022679B" w:rsidRPr="0022679B" w:rsidSect="00275C2A">
      <w:headerReference w:type="default" r:id="rId8"/>
      <w:headerReference w:type="first" r:id="rId9"/>
      <w:pgSz w:w="11907" w:h="16840" w:code="9"/>
      <w:pgMar w:top="1418" w:right="1418" w:bottom="1701" w:left="1418"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501" w:rsidRDefault="005D4501">
      <w:r>
        <w:separator/>
      </w:r>
    </w:p>
  </w:endnote>
  <w:endnote w:type="continuationSeparator" w:id="0">
    <w:p w:rsidR="005D4501" w:rsidRDefault="005D4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501" w:rsidRDefault="005D4501">
      <w:r>
        <w:separator/>
      </w:r>
    </w:p>
  </w:footnote>
  <w:footnote w:type="continuationSeparator" w:id="0">
    <w:p w:rsidR="005D4501" w:rsidRDefault="005D4501">
      <w:r>
        <w:continuationSeparator/>
      </w:r>
    </w:p>
  </w:footnote>
  <w:footnote w:id="1">
    <w:p w:rsidR="005D4501" w:rsidRPr="002D34CF" w:rsidRDefault="005D4501">
      <w:pPr>
        <w:pStyle w:val="Funotentext"/>
        <w:rPr>
          <w:szCs w:val="18"/>
        </w:rPr>
      </w:pPr>
      <w:r w:rsidRPr="002D34CF">
        <w:rPr>
          <w:rStyle w:val="Funotenzeichen"/>
          <w:szCs w:val="18"/>
        </w:rPr>
        <w:footnoteRef/>
      </w:r>
      <w:r w:rsidRPr="002D34CF">
        <w:rPr>
          <w:szCs w:val="18"/>
        </w:rPr>
        <w:t xml:space="preserve"> Sofern in der Gemeinde Ortschaftsräte gemäß §§ 8</w:t>
      </w:r>
      <w:r w:rsidR="00D17D2F">
        <w:rPr>
          <w:szCs w:val="18"/>
        </w:rPr>
        <w:t>1</w:t>
      </w:r>
      <w:r w:rsidRPr="002D34CF">
        <w:rPr>
          <w:szCs w:val="18"/>
        </w:rPr>
        <w:t xml:space="preserve"> ff. KVG LSA gebildet wurden, kann dieses Muster auch als Grundlage für eine vom Ortschaftsrat zu erlassende Geschäftsordnung des Ortschaftsrates herangezogen werden. Der Ortschaftsrat kann sich durch Beschluss aber auch die Geschäftsordnung des Gemeinderates zu Eigen machen. </w:t>
      </w:r>
    </w:p>
  </w:footnote>
  <w:footnote w:id="2">
    <w:p w:rsidR="005D4501" w:rsidRPr="002D34CF" w:rsidRDefault="005D4501">
      <w:pPr>
        <w:pStyle w:val="Funotentext"/>
        <w:rPr>
          <w:szCs w:val="18"/>
        </w:rPr>
      </w:pPr>
      <w:r w:rsidRPr="002D34CF">
        <w:rPr>
          <w:rStyle w:val="Funotenzeichen"/>
          <w:szCs w:val="18"/>
        </w:rPr>
        <w:footnoteRef/>
      </w:r>
      <w:r w:rsidRPr="002D34CF">
        <w:rPr>
          <w:szCs w:val="18"/>
        </w:rPr>
        <w:t xml:space="preserve"> Der Einfachheit halber wird im Muster </w:t>
      </w:r>
      <w:r w:rsidR="00DE22AB">
        <w:rPr>
          <w:szCs w:val="18"/>
        </w:rPr>
        <w:t xml:space="preserve">grundsätzlich </w:t>
      </w:r>
      <w:r w:rsidRPr="002D34CF">
        <w:rPr>
          <w:szCs w:val="18"/>
        </w:rPr>
        <w:t xml:space="preserve">nur von Gemeinderat/Gemeinde gesprochen. </w:t>
      </w:r>
    </w:p>
  </w:footnote>
  <w:footnote w:id="3">
    <w:p w:rsidR="005D4501" w:rsidRPr="002D34CF" w:rsidRDefault="005D4501">
      <w:pPr>
        <w:pStyle w:val="Funotentext"/>
        <w:rPr>
          <w:szCs w:val="18"/>
        </w:rPr>
      </w:pPr>
      <w:r w:rsidRPr="002D34CF">
        <w:rPr>
          <w:rStyle w:val="Funotenzeichen"/>
          <w:szCs w:val="18"/>
        </w:rPr>
        <w:footnoteRef/>
      </w:r>
      <w:r w:rsidRPr="002D34CF">
        <w:rPr>
          <w:szCs w:val="18"/>
        </w:rPr>
        <w:t xml:space="preserve"> Bei Mitgliedsgemeinden von Verbandsgemeinden: „Berichte des Bürgermeisters und des Verbandsgemeindebürgermeisters über die Ausführung gefasster Beschlüsse“ (§§ 65 Abs. 1, § 95 Abs. 4 KVG LSA). </w:t>
      </w:r>
    </w:p>
  </w:footnote>
  <w:footnote w:id="4">
    <w:p w:rsidR="005D4501" w:rsidRPr="002D34CF" w:rsidRDefault="005D4501">
      <w:pPr>
        <w:pStyle w:val="Funotentext"/>
        <w:rPr>
          <w:szCs w:val="18"/>
        </w:rPr>
      </w:pPr>
      <w:r w:rsidRPr="002D34CF">
        <w:rPr>
          <w:rStyle w:val="Funotenzeichen"/>
          <w:szCs w:val="18"/>
        </w:rPr>
        <w:footnoteRef/>
      </w:r>
      <w:r w:rsidRPr="002D34CF">
        <w:rPr>
          <w:szCs w:val="18"/>
        </w:rPr>
        <w:t xml:space="preserve"> Der Punkt „Verschiedenes“ ist nicht zulässig, weil eine ordnungsgemäße Ankündigung hierdurch nicht bewirkt werden kann. </w:t>
      </w:r>
    </w:p>
  </w:footnote>
  <w:footnote w:id="5">
    <w:p w:rsidR="009751C5" w:rsidRPr="00595533" w:rsidRDefault="009751C5">
      <w:pPr>
        <w:pStyle w:val="Funotentext"/>
      </w:pPr>
      <w:r w:rsidRPr="00595533">
        <w:rPr>
          <w:rStyle w:val="Funotenzeichen"/>
        </w:rPr>
        <w:footnoteRef/>
      </w:r>
      <w:r w:rsidRPr="00595533">
        <w:t xml:space="preserve"> § </w:t>
      </w:r>
      <w:bookmarkStart w:id="540" w:name="position_257010_680"/>
      <w:bookmarkEnd w:id="540"/>
      <w:r w:rsidRPr="00595533">
        <w:t xml:space="preserve">28 </w:t>
      </w:r>
      <w:bookmarkStart w:id="541" w:name="position_257690_220"/>
      <w:bookmarkEnd w:id="541"/>
      <w:r w:rsidRPr="00595533">
        <w:t xml:space="preserve">Abs. </w:t>
      </w:r>
      <w:bookmarkStart w:id="542" w:name="position_257910_200"/>
      <w:bookmarkEnd w:id="542"/>
      <w:r w:rsidRPr="00595533">
        <w:t xml:space="preserve">2 </w:t>
      </w:r>
      <w:bookmarkStart w:id="543" w:name="position_258110_260"/>
      <w:bookmarkEnd w:id="543"/>
      <w:r w:rsidRPr="00595533">
        <w:t xml:space="preserve">Satz </w:t>
      </w:r>
      <w:bookmarkStart w:id="544" w:name="position_258370_260"/>
      <w:bookmarkEnd w:id="544"/>
      <w:r w:rsidRPr="00595533">
        <w:t xml:space="preserve">3 </w:t>
      </w:r>
      <w:bookmarkStart w:id="545" w:name="position_258630_900"/>
      <w:bookmarkEnd w:id="545"/>
      <w:r w:rsidRPr="00595533">
        <w:t xml:space="preserve">KVG </w:t>
      </w:r>
      <w:bookmarkStart w:id="546" w:name="position_260050_659"/>
      <w:bookmarkEnd w:id="546"/>
      <w:r w:rsidRPr="00595533">
        <w:t xml:space="preserve">LSA </w:t>
      </w:r>
      <w:bookmarkStart w:id="547" w:name="position_260710_500"/>
      <w:bookmarkEnd w:id="547"/>
      <w:r w:rsidRPr="00595533">
        <w:t xml:space="preserve">stellt </w:t>
      </w:r>
      <w:bookmarkStart w:id="548" w:name="position_261210_280"/>
      <w:bookmarkEnd w:id="548"/>
      <w:r w:rsidRPr="00595533">
        <w:t>klar</w:t>
      </w:r>
      <w:bookmarkStart w:id="549" w:name="position_261490_480"/>
      <w:bookmarkEnd w:id="549"/>
      <w:r w:rsidRPr="00595533">
        <w:t xml:space="preserve">, </w:t>
      </w:r>
      <w:bookmarkStart w:id="550" w:name="position_261970_160"/>
      <w:bookmarkEnd w:id="550"/>
      <w:r w:rsidRPr="00595533">
        <w:t xml:space="preserve">dass </w:t>
      </w:r>
      <w:bookmarkStart w:id="551" w:name="position_262130_180"/>
      <w:bookmarkEnd w:id="551"/>
      <w:r w:rsidRPr="00595533">
        <w:t xml:space="preserve">die </w:t>
      </w:r>
      <w:bookmarkStart w:id="552" w:name="position_262310_1399"/>
      <w:bookmarkEnd w:id="552"/>
      <w:r w:rsidRPr="00595533">
        <w:t xml:space="preserve">Geschäftsordnung </w:t>
      </w:r>
      <w:bookmarkStart w:id="553" w:name="position_264391_580"/>
      <w:bookmarkEnd w:id="553"/>
      <w:r w:rsidRPr="00595533">
        <w:t xml:space="preserve">eine </w:t>
      </w:r>
      <w:bookmarkStart w:id="554" w:name="position_264971_600"/>
      <w:bookmarkEnd w:id="554"/>
      <w:r w:rsidRPr="00595533">
        <w:t xml:space="preserve">Regelung </w:t>
      </w:r>
      <w:bookmarkStart w:id="555" w:name="position_265571_720"/>
      <w:bookmarkEnd w:id="555"/>
      <w:r w:rsidRPr="00595533">
        <w:t xml:space="preserve">vorsehen </w:t>
      </w:r>
      <w:bookmarkStart w:id="556" w:name="position_266291_40"/>
      <w:bookmarkEnd w:id="556"/>
      <w:r w:rsidRPr="00595533">
        <w:t>kann</w:t>
      </w:r>
      <w:bookmarkStart w:id="557" w:name="position_266331_920"/>
      <w:bookmarkEnd w:id="557"/>
      <w:r w:rsidRPr="00595533">
        <w:t xml:space="preserve">, </w:t>
      </w:r>
      <w:bookmarkStart w:id="558" w:name="position_267251_579"/>
      <w:bookmarkEnd w:id="558"/>
      <w:r w:rsidRPr="00595533">
        <w:t xml:space="preserve">wonach </w:t>
      </w:r>
      <w:bookmarkStart w:id="559" w:name="position_268102_900"/>
      <w:bookmarkEnd w:id="559"/>
      <w:r w:rsidRPr="00595533">
        <w:t xml:space="preserve">Fragen </w:t>
      </w:r>
      <w:bookmarkStart w:id="560" w:name="position_269002_260"/>
      <w:bookmarkEnd w:id="560"/>
      <w:r w:rsidRPr="00595533">
        <w:t xml:space="preserve">zu </w:t>
      </w:r>
      <w:bookmarkStart w:id="561" w:name="position_269262_2729"/>
      <w:bookmarkEnd w:id="561"/>
      <w:r w:rsidRPr="00595533">
        <w:t xml:space="preserve">Beratungsgegenständen </w:t>
      </w:r>
      <w:bookmarkStart w:id="562" w:name="position_272643_820"/>
      <w:bookmarkEnd w:id="562"/>
      <w:r w:rsidRPr="00595533">
        <w:t xml:space="preserve">möglich </w:t>
      </w:r>
      <w:bookmarkStart w:id="563" w:name="position_273463_220"/>
      <w:bookmarkEnd w:id="563"/>
      <w:r w:rsidRPr="00595533">
        <w:t>sind</w:t>
      </w:r>
      <w:bookmarkStart w:id="564" w:name="position_273683_819"/>
      <w:bookmarkEnd w:id="564"/>
      <w:r w:rsidRPr="00595533">
        <w:t xml:space="preserve">. </w:t>
      </w:r>
      <w:bookmarkStart w:id="565" w:name="position_274904_580"/>
      <w:bookmarkEnd w:id="565"/>
      <w:r w:rsidRPr="00595533">
        <w:t xml:space="preserve">Ob </w:t>
      </w:r>
      <w:bookmarkStart w:id="566" w:name="position_275484_580"/>
      <w:bookmarkEnd w:id="566"/>
      <w:r w:rsidRPr="00595533">
        <w:t xml:space="preserve">Bedarf </w:t>
      </w:r>
      <w:bookmarkStart w:id="567" w:name="position_276064_80"/>
      <w:bookmarkEnd w:id="567"/>
      <w:r w:rsidRPr="00595533">
        <w:t xml:space="preserve">für </w:t>
      </w:r>
      <w:bookmarkStart w:id="568" w:name="position_276144_440"/>
      <w:bookmarkEnd w:id="568"/>
      <w:r w:rsidRPr="00595533">
        <w:t xml:space="preserve">eine </w:t>
      </w:r>
      <w:bookmarkStart w:id="569" w:name="position_276584_1260"/>
      <w:bookmarkEnd w:id="569"/>
      <w:r w:rsidRPr="00595533">
        <w:t xml:space="preserve">Erweiterung </w:t>
      </w:r>
      <w:bookmarkStart w:id="570" w:name="position_277844_599"/>
      <w:bookmarkEnd w:id="570"/>
      <w:r w:rsidRPr="00595533">
        <w:t xml:space="preserve">der </w:t>
      </w:r>
      <w:bookmarkStart w:id="571" w:name="position_278635_520"/>
      <w:bookmarkEnd w:id="571"/>
      <w:r w:rsidRPr="00595533">
        <w:t>Frage</w:t>
      </w:r>
      <w:bookmarkStart w:id="572" w:name="position_279155_900"/>
      <w:bookmarkEnd w:id="572"/>
      <w:r w:rsidRPr="00595533">
        <w:t xml:space="preserve">möglichkeiten </w:t>
      </w:r>
      <w:bookmarkStart w:id="573" w:name="position_280055_460"/>
      <w:bookmarkEnd w:id="573"/>
      <w:r w:rsidRPr="00595533">
        <w:t>besteht</w:t>
      </w:r>
      <w:bookmarkStart w:id="574" w:name="position_280515_829"/>
      <w:bookmarkEnd w:id="574"/>
      <w:r w:rsidRPr="00595533">
        <w:t xml:space="preserve">, </w:t>
      </w:r>
      <w:bookmarkStart w:id="575" w:name="position_281446_580"/>
      <w:bookmarkEnd w:id="575"/>
      <w:r w:rsidRPr="00595533">
        <w:t xml:space="preserve">ist </w:t>
      </w:r>
      <w:bookmarkStart w:id="576" w:name="position_282026_180"/>
      <w:bookmarkEnd w:id="576"/>
      <w:r w:rsidRPr="00595533">
        <w:t xml:space="preserve">nach </w:t>
      </w:r>
      <w:bookmarkStart w:id="577" w:name="position_282206_140"/>
      <w:bookmarkEnd w:id="577"/>
      <w:r w:rsidRPr="00595533">
        <w:t xml:space="preserve">den </w:t>
      </w:r>
      <w:bookmarkStart w:id="578" w:name="position_282346_600"/>
      <w:bookmarkEnd w:id="578"/>
      <w:r w:rsidRPr="00595533">
        <w:t xml:space="preserve">örtlichen </w:t>
      </w:r>
      <w:bookmarkStart w:id="579" w:name="position_282946_740"/>
      <w:bookmarkEnd w:id="579"/>
      <w:r w:rsidRPr="00595533">
        <w:t xml:space="preserve">Verhältnissen </w:t>
      </w:r>
      <w:bookmarkStart w:id="580" w:name="position_283686_20"/>
      <w:bookmarkEnd w:id="580"/>
      <w:r w:rsidRPr="00595533">
        <w:t xml:space="preserve">zu </w:t>
      </w:r>
      <w:bookmarkStart w:id="581" w:name="position_283706_720"/>
      <w:bookmarkEnd w:id="581"/>
      <w:r w:rsidRPr="00595533">
        <w:t>entscheiden</w:t>
      </w:r>
      <w:bookmarkStart w:id="582" w:name="position_284426_800"/>
      <w:bookmarkEnd w:id="582"/>
      <w:r w:rsidRPr="00595533">
        <w:t xml:space="preserve">. </w:t>
      </w:r>
      <w:bookmarkStart w:id="583" w:name="position_285226_20"/>
      <w:bookmarkEnd w:id="583"/>
      <w:r w:rsidRPr="00595533">
        <w:t xml:space="preserve">Bei </w:t>
      </w:r>
      <w:bookmarkStart w:id="584" w:name="position_285246_60"/>
      <w:bookmarkEnd w:id="584"/>
      <w:r w:rsidR="00B72090" w:rsidRPr="00595533">
        <w:t xml:space="preserve">Einführung </w:t>
      </w:r>
      <w:r w:rsidRPr="00595533">
        <w:t xml:space="preserve">einer </w:t>
      </w:r>
      <w:bookmarkStart w:id="585" w:name="position_285306_919"/>
      <w:bookmarkEnd w:id="585"/>
      <w:r w:rsidRPr="00595533">
        <w:t xml:space="preserve">entsprechenden </w:t>
      </w:r>
      <w:bookmarkStart w:id="586" w:name="position_286226_919"/>
      <w:bookmarkEnd w:id="586"/>
      <w:r w:rsidRPr="00595533">
        <w:t xml:space="preserve">Regelung </w:t>
      </w:r>
      <w:bookmarkStart w:id="587" w:name="position_287146_500"/>
      <w:bookmarkEnd w:id="587"/>
      <w:r w:rsidRPr="00595533">
        <w:t xml:space="preserve">ist </w:t>
      </w:r>
      <w:bookmarkStart w:id="588" w:name="position_287646_400"/>
      <w:bookmarkStart w:id="589" w:name="position_288046_120"/>
      <w:bookmarkEnd w:id="588"/>
      <w:bookmarkEnd w:id="589"/>
      <w:r w:rsidR="00275DD2">
        <w:t>nach Auffassung des SGSA</w:t>
      </w:r>
      <w:r w:rsidR="007110E6">
        <w:t xml:space="preserve"> jedoch</w:t>
      </w:r>
      <w:r w:rsidR="00275DD2">
        <w:t xml:space="preserve"> </w:t>
      </w:r>
      <w:r w:rsidRPr="00595533">
        <w:t xml:space="preserve">zu </w:t>
      </w:r>
      <w:bookmarkStart w:id="590" w:name="position_288166_920"/>
      <w:bookmarkEnd w:id="590"/>
      <w:r w:rsidRPr="00595533">
        <w:t>berücksichtigen</w:t>
      </w:r>
      <w:bookmarkStart w:id="591" w:name="position_289086_719"/>
      <w:bookmarkEnd w:id="591"/>
      <w:r w:rsidRPr="00595533">
        <w:t xml:space="preserve">, </w:t>
      </w:r>
      <w:bookmarkStart w:id="592" w:name="position_289806_340"/>
      <w:bookmarkEnd w:id="592"/>
      <w:r w:rsidRPr="00595533">
        <w:t xml:space="preserve">dass </w:t>
      </w:r>
      <w:bookmarkStart w:id="593" w:name="position_290146_1660"/>
      <w:bookmarkEnd w:id="593"/>
      <w:r w:rsidRPr="00595533">
        <w:t xml:space="preserve">Einwohnerfragen </w:t>
      </w:r>
      <w:bookmarkStart w:id="594" w:name="position_291806_800"/>
      <w:bookmarkEnd w:id="594"/>
      <w:r w:rsidRPr="00595533">
        <w:t xml:space="preserve">Einfluss </w:t>
      </w:r>
      <w:bookmarkStart w:id="595" w:name="position_292606_320"/>
      <w:bookmarkEnd w:id="595"/>
      <w:r w:rsidRPr="00595533">
        <w:t xml:space="preserve">auf </w:t>
      </w:r>
      <w:bookmarkStart w:id="596" w:name="position_292926_120"/>
      <w:bookmarkEnd w:id="596"/>
      <w:r w:rsidRPr="00595533">
        <w:t xml:space="preserve">die </w:t>
      </w:r>
      <w:bookmarkStart w:id="597" w:name="position_293046_1119"/>
      <w:bookmarkEnd w:id="597"/>
      <w:r w:rsidRPr="00595533">
        <w:t xml:space="preserve">Verpflichtung </w:t>
      </w:r>
      <w:bookmarkStart w:id="598" w:name="position_294337_520"/>
      <w:bookmarkEnd w:id="598"/>
      <w:r w:rsidRPr="00595533">
        <w:t xml:space="preserve">der </w:t>
      </w:r>
      <w:bookmarkStart w:id="599" w:name="position_294857_1320"/>
      <w:bookmarkEnd w:id="599"/>
      <w:r w:rsidRPr="00595533">
        <w:t xml:space="preserve">ehrenamtlichen </w:t>
      </w:r>
      <w:bookmarkStart w:id="600" w:name="position_296177_960"/>
      <w:bookmarkEnd w:id="600"/>
      <w:r w:rsidRPr="00595533">
        <w:t xml:space="preserve">Mandatsträger </w:t>
      </w:r>
      <w:bookmarkStart w:id="601" w:name="position_297137_80"/>
      <w:bookmarkEnd w:id="601"/>
      <w:r w:rsidRPr="00595533">
        <w:t xml:space="preserve">haben </w:t>
      </w:r>
      <w:bookmarkStart w:id="602" w:name="position_297217_320"/>
      <w:bookmarkEnd w:id="602"/>
      <w:r w:rsidRPr="00595533">
        <w:t>können</w:t>
      </w:r>
      <w:bookmarkStart w:id="603" w:name="position_297537_919"/>
      <w:bookmarkEnd w:id="603"/>
      <w:r w:rsidRPr="00595533">
        <w:t xml:space="preserve">, </w:t>
      </w:r>
      <w:bookmarkStart w:id="604" w:name="position_298548_420"/>
      <w:bookmarkEnd w:id="604"/>
      <w:r w:rsidRPr="00595533">
        <w:t xml:space="preserve">ihr </w:t>
      </w:r>
      <w:bookmarkStart w:id="605" w:name="position_298968_1100"/>
      <w:bookmarkEnd w:id="605"/>
      <w:r w:rsidRPr="00595533">
        <w:t xml:space="preserve">Ehrenamt </w:t>
      </w:r>
      <w:bookmarkStart w:id="606" w:name="position_300068_20"/>
      <w:bookmarkEnd w:id="606"/>
      <w:r w:rsidRPr="00595533">
        <w:t xml:space="preserve">im </w:t>
      </w:r>
      <w:bookmarkStart w:id="607" w:name="position_300088_240"/>
      <w:bookmarkEnd w:id="607"/>
      <w:r w:rsidRPr="00595533">
        <w:t xml:space="preserve">Rahmen </w:t>
      </w:r>
      <w:bookmarkStart w:id="608" w:name="position_300328_40"/>
      <w:bookmarkEnd w:id="608"/>
      <w:r w:rsidRPr="00595533">
        <w:t xml:space="preserve">der </w:t>
      </w:r>
      <w:bookmarkStart w:id="609" w:name="position_300368_720"/>
      <w:bookmarkEnd w:id="609"/>
      <w:r w:rsidRPr="00595533">
        <w:t xml:space="preserve">Gesetze </w:t>
      </w:r>
      <w:bookmarkStart w:id="610" w:name="position_301088_80"/>
      <w:bookmarkEnd w:id="610"/>
      <w:r w:rsidRPr="00595533">
        <w:t xml:space="preserve">nach </w:t>
      </w:r>
      <w:bookmarkStart w:id="611" w:name="position_301168_260"/>
      <w:bookmarkEnd w:id="611"/>
      <w:r w:rsidRPr="00595533">
        <w:t xml:space="preserve">ihrer </w:t>
      </w:r>
      <w:bookmarkStart w:id="612" w:name="position_301428_500"/>
      <w:bookmarkEnd w:id="612"/>
      <w:r w:rsidRPr="00595533">
        <w:t>freien</w:t>
      </w:r>
      <w:bookmarkStart w:id="613" w:name="position_301928_300"/>
      <w:bookmarkEnd w:id="613"/>
      <w:r w:rsidRPr="00595533">
        <w:t xml:space="preserve">, </w:t>
      </w:r>
      <w:bookmarkStart w:id="614" w:name="position_302228_100"/>
      <w:bookmarkEnd w:id="614"/>
      <w:r w:rsidRPr="00595533">
        <w:t xml:space="preserve">dem </w:t>
      </w:r>
      <w:bookmarkStart w:id="615" w:name="position_302328_940"/>
      <w:bookmarkEnd w:id="615"/>
      <w:r w:rsidRPr="00595533">
        <w:t xml:space="preserve">Gemeinwohl </w:t>
      </w:r>
      <w:bookmarkStart w:id="616" w:name="position_303268_599"/>
      <w:bookmarkEnd w:id="616"/>
      <w:r w:rsidRPr="00595533">
        <w:t xml:space="preserve">verpflichteten </w:t>
      </w:r>
      <w:bookmarkStart w:id="617" w:name="position_304199_1299"/>
      <w:bookmarkEnd w:id="617"/>
      <w:r w:rsidRPr="00595533">
        <w:t xml:space="preserve">Überzeugung, </w:t>
      </w:r>
      <w:bookmarkStart w:id="618" w:name="position_305710_1520"/>
      <w:bookmarkEnd w:id="618"/>
      <w:r w:rsidRPr="00595533">
        <w:t>auszu</w:t>
      </w:r>
      <w:r w:rsidR="00B72090" w:rsidRPr="00595533">
        <w:t>üben</w:t>
      </w:r>
      <w:r w:rsidRPr="00595533">
        <w:t xml:space="preserve"> </w:t>
      </w:r>
      <w:bookmarkStart w:id="619" w:name="position_307230_80"/>
      <w:bookmarkEnd w:id="619"/>
      <w:r w:rsidRPr="00595533">
        <w:t>(</w:t>
      </w:r>
      <w:bookmarkStart w:id="620" w:name="position_307310_380"/>
      <w:bookmarkEnd w:id="620"/>
      <w:r w:rsidRPr="00595533">
        <w:t>§</w:t>
      </w:r>
      <w:bookmarkStart w:id="621" w:name="position_307830_500"/>
      <w:bookmarkEnd w:id="621"/>
      <w:r w:rsidRPr="00595533">
        <w:t xml:space="preserve"> 43 </w:t>
      </w:r>
      <w:bookmarkStart w:id="622" w:name="position_308330_380"/>
      <w:bookmarkEnd w:id="622"/>
      <w:r w:rsidRPr="00595533">
        <w:t xml:space="preserve">Abs. </w:t>
      </w:r>
      <w:bookmarkStart w:id="623" w:name="position_308710_160"/>
      <w:bookmarkEnd w:id="623"/>
      <w:r w:rsidRPr="00595533">
        <w:t xml:space="preserve">1 </w:t>
      </w:r>
      <w:bookmarkStart w:id="624" w:name="position_308870_320"/>
      <w:bookmarkEnd w:id="624"/>
      <w:r w:rsidRPr="00595533">
        <w:t xml:space="preserve">Satz </w:t>
      </w:r>
      <w:bookmarkStart w:id="625" w:name="position_309190_759"/>
      <w:bookmarkEnd w:id="625"/>
      <w:r w:rsidRPr="00595533">
        <w:t xml:space="preserve">1 </w:t>
      </w:r>
      <w:bookmarkStart w:id="626" w:name="position_310031_980"/>
      <w:bookmarkEnd w:id="626"/>
      <w:r w:rsidRPr="00595533">
        <w:t xml:space="preserve">KVG </w:t>
      </w:r>
      <w:bookmarkStart w:id="627" w:name="position_311471_300"/>
      <w:bookmarkEnd w:id="627"/>
      <w:r w:rsidRPr="00595533">
        <w:t>LSA</w:t>
      </w:r>
      <w:bookmarkStart w:id="628" w:name="position_311771_2119"/>
      <w:bookmarkEnd w:id="628"/>
      <w:r w:rsidRPr="00595533">
        <w:t>)</w:t>
      </w:r>
      <w:r w:rsidR="00B974F4" w:rsidRPr="00595533">
        <w:t xml:space="preserve">. </w:t>
      </w:r>
      <w:r w:rsidR="00C4484F">
        <w:t xml:space="preserve">Das Ministerium für Inneres und Sport des Landes Sachsen-Anhalt </w:t>
      </w:r>
      <w:r w:rsidR="00581050">
        <w:t xml:space="preserve">teilt diese Auffassung nicht. </w:t>
      </w:r>
    </w:p>
  </w:footnote>
  <w:footnote w:id="6">
    <w:p w:rsidR="00595533" w:rsidRPr="00595533" w:rsidRDefault="00595533">
      <w:pPr>
        <w:pStyle w:val="Funotentext"/>
      </w:pPr>
      <w:r w:rsidRPr="00595533">
        <w:rPr>
          <w:rStyle w:val="Funotenzeichen"/>
        </w:rPr>
        <w:footnoteRef/>
      </w:r>
      <w:r w:rsidRPr="00595533">
        <w:t xml:space="preserve"> Bei Mitgliedsgemeinden von Verbandsgemeinden: Die Beantwortung der Fragen erfolgt in der Regel durch den Bürgermeister oder den Verbandsgemeindebürgermeister. </w:t>
      </w:r>
    </w:p>
  </w:footnote>
  <w:footnote w:id="7">
    <w:p w:rsidR="005D4501" w:rsidRPr="002D34CF" w:rsidRDefault="005D4501">
      <w:pPr>
        <w:pStyle w:val="Funotentext"/>
        <w:rPr>
          <w:szCs w:val="18"/>
        </w:rPr>
      </w:pPr>
      <w:r w:rsidRPr="002D34CF">
        <w:rPr>
          <w:rStyle w:val="Funotenzeichen"/>
          <w:szCs w:val="18"/>
        </w:rPr>
        <w:footnoteRef/>
      </w:r>
      <w:r w:rsidRPr="002D34CF">
        <w:rPr>
          <w:szCs w:val="18"/>
        </w:rPr>
        <w:t xml:space="preserve"> Alternativ ist </w:t>
      </w:r>
      <w:r w:rsidR="00B72090">
        <w:rPr>
          <w:szCs w:val="18"/>
        </w:rPr>
        <w:t xml:space="preserve">z. B. </w:t>
      </w:r>
      <w:r w:rsidRPr="002D34CF">
        <w:rPr>
          <w:szCs w:val="18"/>
        </w:rPr>
        <w:t xml:space="preserve">folgende Regelung denkbar: „Die Redezeit beträgt für die Begründung eines Antrages bis zu 10 Minuten, im Übrigen bis zu 5 Minuten. Der Vorsitzende kann die Redezeit verlängern; bei Widerspruch entscheidet der Gemeinderat.“ </w:t>
      </w:r>
    </w:p>
  </w:footnote>
  <w:footnote w:id="8">
    <w:p w:rsidR="005D4501" w:rsidRPr="002D34CF" w:rsidRDefault="005D4501">
      <w:pPr>
        <w:pStyle w:val="Funotentext"/>
        <w:rPr>
          <w:szCs w:val="18"/>
        </w:rPr>
      </w:pPr>
      <w:r w:rsidRPr="002D34CF">
        <w:rPr>
          <w:rStyle w:val="Funotenzeichen"/>
          <w:szCs w:val="18"/>
        </w:rPr>
        <w:footnoteRef/>
      </w:r>
      <w:r w:rsidRPr="002D34CF">
        <w:rPr>
          <w:szCs w:val="18"/>
        </w:rPr>
        <w:t xml:space="preserve"> Dieser Antrag kann nur von Gemeinderatsmitgliedern gestellt werden, die zu diesem Punkt nicht zur Sache gesprochen haben. Vor der Abstimmung gibt der Vorsitzende die noch vorliegenden Wortmeldungen bekannt. </w:t>
      </w:r>
    </w:p>
  </w:footnote>
  <w:footnote w:id="9">
    <w:p w:rsidR="005D4501" w:rsidRPr="002D34CF" w:rsidRDefault="005D4501">
      <w:pPr>
        <w:pStyle w:val="Funotentext"/>
        <w:rPr>
          <w:szCs w:val="18"/>
        </w:rPr>
      </w:pPr>
      <w:r w:rsidRPr="002D34CF">
        <w:rPr>
          <w:rStyle w:val="Funotenzeichen"/>
          <w:szCs w:val="18"/>
        </w:rPr>
        <w:footnoteRef/>
      </w:r>
      <w:r w:rsidRPr="002D34CF">
        <w:rPr>
          <w:szCs w:val="18"/>
        </w:rPr>
        <w:t xml:space="preserve"> Bei Mitgliedsgemeinden einer Verbandsgemeinde kann die Formulierung wie folgt lauten: „Der Bürgermeister bestellt auf Vorschlag des Verbandsgemeindebürgermeisters </w:t>
      </w:r>
      <w:r w:rsidR="007B4239">
        <w:rPr>
          <w:szCs w:val="18"/>
        </w:rPr>
        <w:t xml:space="preserve">in der Regel </w:t>
      </w:r>
      <w:r w:rsidRPr="002D34CF">
        <w:rPr>
          <w:szCs w:val="18"/>
        </w:rPr>
        <w:t>einen Beschäftigten der Verbandsgemeinde zum Protokollführer. Die Protokollführung ist vom Bürgermeister rechtzeitig mit dem Verbandsgemeindebürgermeister a</w:t>
      </w:r>
      <w:r w:rsidR="00531878">
        <w:rPr>
          <w:szCs w:val="18"/>
        </w:rPr>
        <w:t>bzustimmen.“ (§ 95 Abs. 2 Satz 4</w:t>
      </w:r>
      <w:r w:rsidRPr="002D34CF">
        <w:rPr>
          <w:szCs w:val="18"/>
        </w:rPr>
        <w:t xml:space="preserve"> KVG LSA). </w:t>
      </w:r>
    </w:p>
  </w:footnote>
  <w:footnote w:id="10">
    <w:p w:rsidR="005D4501" w:rsidRPr="002D34CF" w:rsidRDefault="005D4501">
      <w:pPr>
        <w:pStyle w:val="Funotentext"/>
      </w:pPr>
      <w:r w:rsidRPr="002D34CF">
        <w:rPr>
          <w:rStyle w:val="Funotenzeichen"/>
        </w:rPr>
        <w:footnoteRef/>
      </w:r>
      <w:r w:rsidRPr="002D34CF">
        <w:t xml:space="preserve"> Nachweis der Nichtteilnahme wegen Mitwirkungsverbotes. </w:t>
      </w:r>
    </w:p>
  </w:footnote>
  <w:footnote w:id="11">
    <w:p w:rsidR="00B1349A" w:rsidRDefault="00B1349A">
      <w:pPr>
        <w:pStyle w:val="Funotentext"/>
      </w:pPr>
      <w:r>
        <w:rPr>
          <w:rStyle w:val="Funotenzeichen"/>
        </w:rPr>
        <w:footnoteRef/>
      </w:r>
      <w:r>
        <w:t xml:space="preserve"> Sofern die digitale Ratsarbeit (s. § 1 Abs. 1 i. V. m. § 2 Abs. 2 a) eingeführt ist, </w:t>
      </w:r>
      <w:r w:rsidR="00730444">
        <w:t>könnte</w:t>
      </w:r>
      <w:r>
        <w:t xml:space="preserve"> die Regelung auch wie folgt formuliert werden: „Die Niederschrift </w:t>
      </w:r>
      <w:r w:rsidR="006B5E37">
        <w:t xml:space="preserve">ist nach Unterzeichnung allen Mitgliedern des Gemeinderates unverzüglich schriftlich zuzuleiten. Die Niederschrift </w:t>
      </w:r>
      <w:r w:rsidR="00115537">
        <w:t xml:space="preserve">über die in nicht öffentlicher Sitzung behandelten Tagesordnungspunkte ist gesondert zu protokollieren und im verschlossenen Umschlag mit dem Aufdruck </w:t>
      </w:r>
      <w:r w:rsidR="00621252">
        <w:t>‚</w:t>
      </w:r>
      <w:r w:rsidR="00115537">
        <w:t>Vertraulich</w:t>
      </w:r>
      <w:r w:rsidR="00621252">
        <w:t>‘</w:t>
      </w:r>
      <w:r w:rsidR="00115537">
        <w:t xml:space="preserve"> unverzüglich zu versenden. Den Mitgliedern des Gemeinderates, die an der digitalen Ratsarbeit teilnehmen, werden die Niederschriften </w:t>
      </w:r>
      <w:r w:rsidR="00621252">
        <w:t xml:space="preserve">nach den Sätzen 1 und 2 nach Unterzeichnung </w:t>
      </w:r>
      <w:r w:rsidR="00730444">
        <w:t xml:space="preserve">unverzüglich </w:t>
      </w:r>
      <w:r w:rsidR="00621252">
        <w:t xml:space="preserve">über das Ratsinformationssystem zur Verfügung gestellt. Hierüber werden sie ebenfalls unverzüglich per E-Mail informiert.“ </w:t>
      </w:r>
    </w:p>
  </w:footnote>
  <w:footnote w:id="12">
    <w:p w:rsidR="005D4501" w:rsidRDefault="005D4501">
      <w:pPr>
        <w:pStyle w:val="Funotentext"/>
      </w:pPr>
      <w:r>
        <w:rPr>
          <w:rStyle w:val="Funotenzeichen"/>
        </w:rPr>
        <w:footnoteRef/>
      </w:r>
      <w:r>
        <w:t xml:space="preserve"> Eine Fraktion muss aus mindestens zwei (in Städten mit mehr als 50.000 Einwohnern: aus mindestens drei) ehrenamtlichen Mitgliedern bestehen.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96461"/>
      <w:docPartObj>
        <w:docPartGallery w:val="Page Numbers (Top of Page)"/>
        <w:docPartUnique/>
      </w:docPartObj>
    </w:sdtPr>
    <w:sdtEndPr/>
    <w:sdtContent>
      <w:p w:rsidR="005D4501" w:rsidRDefault="005D4501">
        <w:pPr>
          <w:pStyle w:val="Kopfzeile"/>
          <w:jc w:val="right"/>
        </w:pPr>
        <w:r>
          <w:fldChar w:fldCharType="begin"/>
        </w:r>
        <w:r>
          <w:instrText>PAGE   \* MERGEFORMAT</w:instrText>
        </w:r>
        <w:r>
          <w:fldChar w:fldCharType="separate"/>
        </w:r>
        <w:r w:rsidR="00B2206A">
          <w:rPr>
            <w:noProof/>
          </w:rPr>
          <w:t>18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501" w:rsidRDefault="005D4501" w:rsidP="00097338">
    <w:pPr>
      <w:pStyle w:val="Kopfzeile"/>
      <w:jc w:val="right"/>
    </w:pPr>
    <w:r>
      <w:rPr>
        <w:noProof/>
      </w:rPr>
      <w:drawing>
        <wp:anchor distT="0" distB="0" distL="114300" distR="114300" simplePos="0" relativeHeight="251658240" behindDoc="0" locked="0" layoutInCell="1" allowOverlap="1">
          <wp:simplePos x="0" y="0"/>
          <wp:positionH relativeFrom="column">
            <wp:posOffset>4154170</wp:posOffset>
          </wp:positionH>
          <wp:positionV relativeFrom="paragraph">
            <wp:posOffset>44450</wp:posOffset>
          </wp:positionV>
          <wp:extent cx="1112520" cy="1153160"/>
          <wp:effectExtent l="0" t="0" r="0" b="8890"/>
          <wp:wrapTopAndBottom/>
          <wp:docPr id="29"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03EE"/>
    <w:multiLevelType w:val="singleLevel"/>
    <w:tmpl w:val="A5C88032"/>
    <w:lvl w:ilvl="0">
      <w:start w:val="1"/>
      <w:numFmt w:val="lowerLetter"/>
      <w:lvlText w:val="%1)"/>
      <w:legacy w:legacy="1" w:legacySpace="0" w:legacyIndent="283"/>
      <w:lvlJc w:val="left"/>
      <w:pPr>
        <w:ind w:left="567" w:hanging="283"/>
      </w:pPr>
    </w:lvl>
  </w:abstractNum>
  <w:abstractNum w:abstractNumId="1" w15:restartNumberingAfterBreak="0">
    <w:nsid w:val="09040CE6"/>
    <w:multiLevelType w:val="hybridMultilevel"/>
    <w:tmpl w:val="0264360E"/>
    <w:lvl w:ilvl="0" w:tplc="204432FA">
      <w:start w:val="1"/>
      <w:numFmt w:val="lowerLetter"/>
      <w:lvlText w:val="%1)"/>
      <w:lvlJc w:val="left"/>
      <w:pPr>
        <w:tabs>
          <w:tab w:val="num" w:pos="0"/>
        </w:tabs>
        <w:ind w:left="567" w:hanging="283"/>
      </w:pPr>
      <w:rPr>
        <w:rFonts w:ascii="Times New Roman" w:hAnsi="Times New Roman" w:hint="default"/>
        <w:b w:val="0"/>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9A77B46"/>
    <w:multiLevelType w:val="singleLevel"/>
    <w:tmpl w:val="A5C88032"/>
    <w:lvl w:ilvl="0">
      <w:start w:val="1"/>
      <w:numFmt w:val="lowerLetter"/>
      <w:lvlText w:val="%1)"/>
      <w:legacy w:legacy="1" w:legacySpace="0" w:legacyIndent="283"/>
      <w:lvlJc w:val="left"/>
      <w:pPr>
        <w:ind w:left="567" w:hanging="283"/>
      </w:pPr>
    </w:lvl>
  </w:abstractNum>
  <w:abstractNum w:abstractNumId="3" w15:restartNumberingAfterBreak="0">
    <w:nsid w:val="0B026DAB"/>
    <w:multiLevelType w:val="singleLevel"/>
    <w:tmpl w:val="A5C88032"/>
    <w:lvl w:ilvl="0">
      <w:start w:val="1"/>
      <w:numFmt w:val="lowerLetter"/>
      <w:lvlText w:val="%1)"/>
      <w:legacy w:legacy="1" w:legacySpace="0" w:legacyIndent="283"/>
      <w:lvlJc w:val="left"/>
      <w:pPr>
        <w:ind w:left="567" w:hanging="283"/>
      </w:pPr>
    </w:lvl>
  </w:abstractNum>
  <w:abstractNum w:abstractNumId="4" w15:restartNumberingAfterBreak="0">
    <w:nsid w:val="19E34D8C"/>
    <w:multiLevelType w:val="hybridMultilevel"/>
    <w:tmpl w:val="9BE2C75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D96075C"/>
    <w:multiLevelType w:val="hybridMultilevel"/>
    <w:tmpl w:val="29BC8EE8"/>
    <w:lvl w:ilvl="0" w:tplc="61521FA0">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2D34893"/>
    <w:multiLevelType w:val="singleLevel"/>
    <w:tmpl w:val="A5C88032"/>
    <w:lvl w:ilvl="0">
      <w:start w:val="1"/>
      <w:numFmt w:val="lowerLetter"/>
      <w:lvlText w:val="%1)"/>
      <w:legacy w:legacy="1" w:legacySpace="0" w:legacyIndent="283"/>
      <w:lvlJc w:val="left"/>
      <w:pPr>
        <w:ind w:left="567" w:hanging="283"/>
      </w:pPr>
    </w:lvl>
  </w:abstractNum>
  <w:abstractNum w:abstractNumId="7" w15:restartNumberingAfterBreak="0">
    <w:nsid w:val="45645C5E"/>
    <w:multiLevelType w:val="singleLevel"/>
    <w:tmpl w:val="A5C88032"/>
    <w:lvl w:ilvl="0">
      <w:start w:val="1"/>
      <w:numFmt w:val="lowerLetter"/>
      <w:lvlText w:val="%1)"/>
      <w:legacy w:legacy="1" w:legacySpace="0" w:legacyIndent="283"/>
      <w:lvlJc w:val="left"/>
      <w:pPr>
        <w:ind w:left="567" w:hanging="283"/>
      </w:pPr>
    </w:lvl>
  </w:abstractNum>
  <w:abstractNum w:abstractNumId="8" w15:restartNumberingAfterBreak="0">
    <w:nsid w:val="4D87099D"/>
    <w:multiLevelType w:val="singleLevel"/>
    <w:tmpl w:val="A5C88032"/>
    <w:lvl w:ilvl="0">
      <w:start w:val="1"/>
      <w:numFmt w:val="lowerLetter"/>
      <w:lvlText w:val="%1)"/>
      <w:legacy w:legacy="1" w:legacySpace="0" w:legacyIndent="283"/>
      <w:lvlJc w:val="left"/>
      <w:pPr>
        <w:ind w:left="567" w:hanging="283"/>
      </w:pPr>
    </w:lvl>
  </w:abstractNum>
  <w:abstractNum w:abstractNumId="9" w15:restartNumberingAfterBreak="0">
    <w:nsid w:val="4F3314F9"/>
    <w:multiLevelType w:val="singleLevel"/>
    <w:tmpl w:val="A5C88032"/>
    <w:lvl w:ilvl="0">
      <w:start w:val="1"/>
      <w:numFmt w:val="lowerLetter"/>
      <w:lvlText w:val="%1)"/>
      <w:legacy w:legacy="1" w:legacySpace="0" w:legacyIndent="283"/>
      <w:lvlJc w:val="left"/>
      <w:pPr>
        <w:ind w:left="567" w:hanging="283"/>
      </w:pPr>
    </w:lvl>
  </w:abstractNum>
  <w:abstractNum w:abstractNumId="10" w15:restartNumberingAfterBreak="0">
    <w:nsid w:val="519D4172"/>
    <w:multiLevelType w:val="singleLevel"/>
    <w:tmpl w:val="03C2671A"/>
    <w:lvl w:ilvl="0">
      <w:start w:val="4"/>
      <w:numFmt w:val="lowerLetter"/>
      <w:lvlText w:val="%1)"/>
      <w:legacy w:legacy="1" w:legacySpace="0" w:legacyIndent="283"/>
      <w:lvlJc w:val="left"/>
      <w:pPr>
        <w:ind w:left="567" w:hanging="283"/>
      </w:pPr>
    </w:lvl>
  </w:abstractNum>
  <w:abstractNum w:abstractNumId="11" w15:restartNumberingAfterBreak="0">
    <w:nsid w:val="57EC540B"/>
    <w:multiLevelType w:val="singleLevel"/>
    <w:tmpl w:val="F95CC03A"/>
    <w:lvl w:ilvl="0">
      <w:start w:val="7"/>
      <w:numFmt w:val="lowerLetter"/>
      <w:lvlText w:val="%1)"/>
      <w:legacy w:legacy="1" w:legacySpace="0" w:legacyIndent="283"/>
      <w:lvlJc w:val="left"/>
      <w:pPr>
        <w:ind w:left="567" w:hanging="283"/>
      </w:pPr>
    </w:lvl>
  </w:abstractNum>
  <w:abstractNum w:abstractNumId="12" w15:restartNumberingAfterBreak="0">
    <w:nsid w:val="6E045C62"/>
    <w:multiLevelType w:val="singleLevel"/>
    <w:tmpl w:val="A5C88032"/>
    <w:lvl w:ilvl="0">
      <w:start w:val="1"/>
      <w:numFmt w:val="lowerLetter"/>
      <w:lvlText w:val="%1)"/>
      <w:legacy w:legacy="1" w:legacySpace="0" w:legacyIndent="283"/>
      <w:lvlJc w:val="left"/>
      <w:pPr>
        <w:ind w:left="567" w:hanging="283"/>
      </w:pPr>
    </w:lvl>
  </w:abstractNum>
  <w:num w:numId="1">
    <w:abstractNumId w:val="9"/>
  </w:num>
  <w:num w:numId="2">
    <w:abstractNumId w:val="7"/>
  </w:num>
  <w:num w:numId="3">
    <w:abstractNumId w:val="6"/>
  </w:num>
  <w:num w:numId="4">
    <w:abstractNumId w:val="3"/>
  </w:num>
  <w:num w:numId="5">
    <w:abstractNumId w:val="8"/>
  </w:num>
  <w:num w:numId="6">
    <w:abstractNumId w:val="0"/>
  </w:num>
  <w:num w:numId="7">
    <w:abstractNumId w:val="12"/>
  </w:num>
  <w:num w:numId="8">
    <w:abstractNumId w:val="10"/>
  </w:num>
  <w:num w:numId="9">
    <w:abstractNumId w:val="11"/>
  </w:num>
  <w:num w:numId="10">
    <w:abstractNumId w:val="2"/>
  </w:num>
  <w:num w:numId="11">
    <w:abstractNumId w:val="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28C5C33-C185-40D8-BF1B-D741BE18CC48}"/>
    <w:docVar w:name="dgnword-eventsink" w:val="316268840"/>
  </w:docVars>
  <w:rsids>
    <w:rsidRoot w:val="00F2398B"/>
    <w:rsid w:val="00000A91"/>
    <w:rsid w:val="0000167B"/>
    <w:rsid w:val="00004B5A"/>
    <w:rsid w:val="00016645"/>
    <w:rsid w:val="00016F36"/>
    <w:rsid w:val="0002266C"/>
    <w:rsid w:val="0003043D"/>
    <w:rsid w:val="00041666"/>
    <w:rsid w:val="0004581A"/>
    <w:rsid w:val="000554B2"/>
    <w:rsid w:val="00055747"/>
    <w:rsid w:val="00055DFC"/>
    <w:rsid w:val="00056C5D"/>
    <w:rsid w:val="000671D3"/>
    <w:rsid w:val="00074C71"/>
    <w:rsid w:val="00074E12"/>
    <w:rsid w:val="000757CF"/>
    <w:rsid w:val="000844E7"/>
    <w:rsid w:val="0009342D"/>
    <w:rsid w:val="00093C90"/>
    <w:rsid w:val="00097338"/>
    <w:rsid w:val="000A06BB"/>
    <w:rsid w:val="000A0E7E"/>
    <w:rsid w:val="000B2C12"/>
    <w:rsid w:val="000B3659"/>
    <w:rsid w:val="000C50BF"/>
    <w:rsid w:val="000C6966"/>
    <w:rsid w:val="000D37E8"/>
    <w:rsid w:val="000D5C75"/>
    <w:rsid w:val="000D744B"/>
    <w:rsid w:val="000E69C6"/>
    <w:rsid w:val="000F08EE"/>
    <w:rsid w:val="000F2236"/>
    <w:rsid w:val="00102C6C"/>
    <w:rsid w:val="0010638A"/>
    <w:rsid w:val="00106B27"/>
    <w:rsid w:val="0010700E"/>
    <w:rsid w:val="00113739"/>
    <w:rsid w:val="00115537"/>
    <w:rsid w:val="00134D8D"/>
    <w:rsid w:val="001402DA"/>
    <w:rsid w:val="00146BA8"/>
    <w:rsid w:val="001478BE"/>
    <w:rsid w:val="00153258"/>
    <w:rsid w:val="0015392F"/>
    <w:rsid w:val="0016495B"/>
    <w:rsid w:val="00165322"/>
    <w:rsid w:val="0017161A"/>
    <w:rsid w:val="00183657"/>
    <w:rsid w:val="0018658D"/>
    <w:rsid w:val="00186E2B"/>
    <w:rsid w:val="00195ED1"/>
    <w:rsid w:val="00197DD8"/>
    <w:rsid w:val="001A61B5"/>
    <w:rsid w:val="001B1364"/>
    <w:rsid w:val="001B1A1B"/>
    <w:rsid w:val="001B4029"/>
    <w:rsid w:val="001B693A"/>
    <w:rsid w:val="001E018A"/>
    <w:rsid w:val="001E0354"/>
    <w:rsid w:val="001F01C0"/>
    <w:rsid w:val="001F41B0"/>
    <w:rsid w:val="001F47B8"/>
    <w:rsid w:val="001F78B6"/>
    <w:rsid w:val="0021580B"/>
    <w:rsid w:val="00221CE8"/>
    <w:rsid w:val="0022679B"/>
    <w:rsid w:val="00233A3B"/>
    <w:rsid w:val="00234285"/>
    <w:rsid w:val="00235E4B"/>
    <w:rsid w:val="00236BC6"/>
    <w:rsid w:val="002460C3"/>
    <w:rsid w:val="00255481"/>
    <w:rsid w:val="002572A6"/>
    <w:rsid w:val="0026474B"/>
    <w:rsid w:val="00275C2A"/>
    <w:rsid w:val="00275DD2"/>
    <w:rsid w:val="002805D7"/>
    <w:rsid w:val="00281156"/>
    <w:rsid w:val="00282565"/>
    <w:rsid w:val="002876B4"/>
    <w:rsid w:val="002913EF"/>
    <w:rsid w:val="002B2195"/>
    <w:rsid w:val="002B26BA"/>
    <w:rsid w:val="002B4DD7"/>
    <w:rsid w:val="002C1828"/>
    <w:rsid w:val="002D34CF"/>
    <w:rsid w:val="002D7AFD"/>
    <w:rsid w:val="002E69DD"/>
    <w:rsid w:val="002F2017"/>
    <w:rsid w:val="002F2BF2"/>
    <w:rsid w:val="00301526"/>
    <w:rsid w:val="0031136F"/>
    <w:rsid w:val="0031536A"/>
    <w:rsid w:val="00317359"/>
    <w:rsid w:val="003305BE"/>
    <w:rsid w:val="003370FB"/>
    <w:rsid w:val="00343E5D"/>
    <w:rsid w:val="0034621E"/>
    <w:rsid w:val="00350ED1"/>
    <w:rsid w:val="003517EB"/>
    <w:rsid w:val="00362920"/>
    <w:rsid w:val="003632FE"/>
    <w:rsid w:val="00371712"/>
    <w:rsid w:val="00374135"/>
    <w:rsid w:val="003824CD"/>
    <w:rsid w:val="00385565"/>
    <w:rsid w:val="00391CFB"/>
    <w:rsid w:val="003A5384"/>
    <w:rsid w:val="003A6F9E"/>
    <w:rsid w:val="003B2B88"/>
    <w:rsid w:val="003C6923"/>
    <w:rsid w:val="003C75B4"/>
    <w:rsid w:val="003D7345"/>
    <w:rsid w:val="003E4AFA"/>
    <w:rsid w:val="003E55D4"/>
    <w:rsid w:val="004034CB"/>
    <w:rsid w:val="00411378"/>
    <w:rsid w:val="00413ABA"/>
    <w:rsid w:val="004148CD"/>
    <w:rsid w:val="004264DE"/>
    <w:rsid w:val="00437DCE"/>
    <w:rsid w:val="00445A70"/>
    <w:rsid w:val="00445C79"/>
    <w:rsid w:val="0046438F"/>
    <w:rsid w:val="0046730B"/>
    <w:rsid w:val="00474F0D"/>
    <w:rsid w:val="00476B4F"/>
    <w:rsid w:val="0049697A"/>
    <w:rsid w:val="004A3B86"/>
    <w:rsid w:val="004A5C07"/>
    <w:rsid w:val="004B1773"/>
    <w:rsid w:val="004B5DCA"/>
    <w:rsid w:val="004D6F43"/>
    <w:rsid w:val="004E4397"/>
    <w:rsid w:val="0050072C"/>
    <w:rsid w:val="005071A7"/>
    <w:rsid w:val="00512250"/>
    <w:rsid w:val="00514CDF"/>
    <w:rsid w:val="00521BB4"/>
    <w:rsid w:val="00531878"/>
    <w:rsid w:val="005326B2"/>
    <w:rsid w:val="00541FC9"/>
    <w:rsid w:val="005435D7"/>
    <w:rsid w:val="00553B6B"/>
    <w:rsid w:val="00556079"/>
    <w:rsid w:val="00567A87"/>
    <w:rsid w:val="0057124A"/>
    <w:rsid w:val="00571E2A"/>
    <w:rsid w:val="00572DC6"/>
    <w:rsid w:val="005778AC"/>
    <w:rsid w:val="0058042B"/>
    <w:rsid w:val="00581050"/>
    <w:rsid w:val="00584F30"/>
    <w:rsid w:val="0058616F"/>
    <w:rsid w:val="00595533"/>
    <w:rsid w:val="005B4FEC"/>
    <w:rsid w:val="005C1AA3"/>
    <w:rsid w:val="005D271B"/>
    <w:rsid w:val="005D4501"/>
    <w:rsid w:val="005D5501"/>
    <w:rsid w:val="005E669C"/>
    <w:rsid w:val="005F17AB"/>
    <w:rsid w:val="005F3208"/>
    <w:rsid w:val="00613230"/>
    <w:rsid w:val="00621252"/>
    <w:rsid w:val="00626223"/>
    <w:rsid w:val="00635407"/>
    <w:rsid w:val="00636EC7"/>
    <w:rsid w:val="00641ADD"/>
    <w:rsid w:val="0064298F"/>
    <w:rsid w:val="00645CC0"/>
    <w:rsid w:val="006638C4"/>
    <w:rsid w:val="0066520D"/>
    <w:rsid w:val="00667068"/>
    <w:rsid w:val="00670B2B"/>
    <w:rsid w:val="0067232D"/>
    <w:rsid w:val="00676A07"/>
    <w:rsid w:val="00683A79"/>
    <w:rsid w:val="00691386"/>
    <w:rsid w:val="006952A8"/>
    <w:rsid w:val="006B2993"/>
    <w:rsid w:val="006B4BFD"/>
    <w:rsid w:val="006B51D1"/>
    <w:rsid w:val="006B5E37"/>
    <w:rsid w:val="006B6C99"/>
    <w:rsid w:val="006C09B6"/>
    <w:rsid w:val="006C705F"/>
    <w:rsid w:val="006E5F1A"/>
    <w:rsid w:val="006E72DB"/>
    <w:rsid w:val="006F0623"/>
    <w:rsid w:val="006F38E4"/>
    <w:rsid w:val="00703B35"/>
    <w:rsid w:val="00706779"/>
    <w:rsid w:val="007079A7"/>
    <w:rsid w:val="00710675"/>
    <w:rsid w:val="007110E6"/>
    <w:rsid w:val="00717C63"/>
    <w:rsid w:val="00730444"/>
    <w:rsid w:val="00732810"/>
    <w:rsid w:val="00732A52"/>
    <w:rsid w:val="00737E39"/>
    <w:rsid w:val="00741893"/>
    <w:rsid w:val="00744153"/>
    <w:rsid w:val="00754249"/>
    <w:rsid w:val="00756571"/>
    <w:rsid w:val="00776F9D"/>
    <w:rsid w:val="0079045E"/>
    <w:rsid w:val="00793958"/>
    <w:rsid w:val="007A4AA1"/>
    <w:rsid w:val="007B4239"/>
    <w:rsid w:val="007B4FAC"/>
    <w:rsid w:val="007C4D8E"/>
    <w:rsid w:val="007C52CE"/>
    <w:rsid w:val="007D544E"/>
    <w:rsid w:val="007E4715"/>
    <w:rsid w:val="007E6C19"/>
    <w:rsid w:val="007E6E4E"/>
    <w:rsid w:val="007F2E29"/>
    <w:rsid w:val="007F61A6"/>
    <w:rsid w:val="008040F7"/>
    <w:rsid w:val="0081486C"/>
    <w:rsid w:val="00815E04"/>
    <w:rsid w:val="00816D6A"/>
    <w:rsid w:val="00820C94"/>
    <w:rsid w:val="00820FFA"/>
    <w:rsid w:val="00821301"/>
    <w:rsid w:val="0082319C"/>
    <w:rsid w:val="0082727E"/>
    <w:rsid w:val="008375EB"/>
    <w:rsid w:val="0084299A"/>
    <w:rsid w:val="0085205E"/>
    <w:rsid w:val="008535AE"/>
    <w:rsid w:val="00854024"/>
    <w:rsid w:val="008572A4"/>
    <w:rsid w:val="00865E28"/>
    <w:rsid w:val="008662D9"/>
    <w:rsid w:val="008802D3"/>
    <w:rsid w:val="00880B30"/>
    <w:rsid w:val="00890A22"/>
    <w:rsid w:val="00891DCE"/>
    <w:rsid w:val="008A632C"/>
    <w:rsid w:val="008A6D2E"/>
    <w:rsid w:val="008C0005"/>
    <w:rsid w:val="008C7DEB"/>
    <w:rsid w:val="008E1B57"/>
    <w:rsid w:val="008F00B3"/>
    <w:rsid w:val="008F5CB2"/>
    <w:rsid w:val="00900985"/>
    <w:rsid w:val="00910340"/>
    <w:rsid w:val="009111E4"/>
    <w:rsid w:val="00912571"/>
    <w:rsid w:val="0091260A"/>
    <w:rsid w:val="00913B2B"/>
    <w:rsid w:val="0092154B"/>
    <w:rsid w:val="009348EE"/>
    <w:rsid w:val="009462F5"/>
    <w:rsid w:val="0095136C"/>
    <w:rsid w:val="0095222A"/>
    <w:rsid w:val="00955BB7"/>
    <w:rsid w:val="00960CBA"/>
    <w:rsid w:val="009622EF"/>
    <w:rsid w:val="00962586"/>
    <w:rsid w:val="009729C8"/>
    <w:rsid w:val="009751C5"/>
    <w:rsid w:val="0098018C"/>
    <w:rsid w:val="009945D6"/>
    <w:rsid w:val="009947E4"/>
    <w:rsid w:val="009951EE"/>
    <w:rsid w:val="009A0D52"/>
    <w:rsid w:val="009A450B"/>
    <w:rsid w:val="009A6957"/>
    <w:rsid w:val="009B2EA4"/>
    <w:rsid w:val="009B2F73"/>
    <w:rsid w:val="009C3E3A"/>
    <w:rsid w:val="009C5A82"/>
    <w:rsid w:val="009D263E"/>
    <w:rsid w:val="009E688F"/>
    <w:rsid w:val="009F6466"/>
    <w:rsid w:val="00A02125"/>
    <w:rsid w:val="00A03A37"/>
    <w:rsid w:val="00A13039"/>
    <w:rsid w:val="00A13BD4"/>
    <w:rsid w:val="00A25FA1"/>
    <w:rsid w:val="00A26081"/>
    <w:rsid w:val="00A274FF"/>
    <w:rsid w:val="00A3041B"/>
    <w:rsid w:val="00A32CB8"/>
    <w:rsid w:val="00A330A1"/>
    <w:rsid w:val="00A57DBB"/>
    <w:rsid w:val="00A677E4"/>
    <w:rsid w:val="00A7035D"/>
    <w:rsid w:val="00A703E6"/>
    <w:rsid w:val="00A70FF8"/>
    <w:rsid w:val="00A768C8"/>
    <w:rsid w:val="00A769D6"/>
    <w:rsid w:val="00A85A47"/>
    <w:rsid w:val="00A8731C"/>
    <w:rsid w:val="00A94D9F"/>
    <w:rsid w:val="00AA4FEC"/>
    <w:rsid w:val="00AA7295"/>
    <w:rsid w:val="00AB1689"/>
    <w:rsid w:val="00AC3B5C"/>
    <w:rsid w:val="00AC4670"/>
    <w:rsid w:val="00AD2EE1"/>
    <w:rsid w:val="00AE3465"/>
    <w:rsid w:val="00AF1F8D"/>
    <w:rsid w:val="00AF62EE"/>
    <w:rsid w:val="00B04991"/>
    <w:rsid w:val="00B0572D"/>
    <w:rsid w:val="00B1349A"/>
    <w:rsid w:val="00B170D1"/>
    <w:rsid w:val="00B2206A"/>
    <w:rsid w:val="00B26A23"/>
    <w:rsid w:val="00B30BCF"/>
    <w:rsid w:val="00B31DD4"/>
    <w:rsid w:val="00B326B0"/>
    <w:rsid w:val="00B45F83"/>
    <w:rsid w:val="00B50B98"/>
    <w:rsid w:val="00B54FE1"/>
    <w:rsid w:val="00B66727"/>
    <w:rsid w:val="00B66F7F"/>
    <w:rsid w:val="00B72090"/>
    <w:rsid w:val="00B75F01"/>
    <w:rsid w:val="00B77C42"/>
    <w:rsid w:val="00B81915"/>
    <w:rsid w:val="00B83FB4"/>
    <w:rsid w:val="00B86C3D"/>
    <w:rsid w:val="00B950C5"/>
    <w:rsid w:val="00B974F4"/>
    <w:rsid w:val="00BA57E1"/>
    <w:rsid w:val="00BA7892"/>
    <w:rsid w:val="00BC161C"/>
    <w:rsid w:val="00BC6166"/>
    <w:rsid w:val="00BE4E23"/>
    <w:rsid w:val="00BF7F60"/>
    <w:rsid w:val="00C104AA"/>
    <w:rsid w:val="00C14BBE"/>
    <w:rsid w:val="00C25A27"/>
    <w:rsid w:val="00C26739"/>
    <w:rsid w:val="00C37AB1"/>
    <w:rsid w:val="00C4202B"/>
    <w:rsid w:val="00C434A2"/>
    <w:rsid w:val="00C43E49"/>
    <w:rsid w:val="00C4484F"/>
    <w:rsid w:val="00C54427"/>
    <w:rsid w:val="00C55FFB"/>
    <w:rsid w:val="00C636C3"/>
    <w:rsid w:val="00C70011"/>
    <w:rsid w:val="00C857F9"/>
    <w:rsid w:val="00C9328B"/>
    <w:rsid w:val="00CA6FF7"/>
    <w:rsid w:val="00CA7060"/>
    <w:rsid w:val="00CC0C71"/>
    <w:rsid w:val="00CD1D8C"/>
    <w:rsid w:val="00CD1EDC"/>
    <w:rsid w:val="00CD5DAF"/>
    <w:rsid w:val="00CE0A03"/>
    <w:rsid w:val="00CE11B1"/>
    <w:rsid w:val="00CE167B"/>
    <w:rsid w:val="00CE4C1C"/>
    <w:rsid w:val="00CE67FA"/>
    <w:rsid w:val="00D01733"/>
    <w:rsid w:val="00D05ED6"/>
    <w:rsid w:val="00D075B3"/>
    <w:rsid w:val="00D17D2F"/>
    <w:rsid w:val="00D2609E"/>
    <w:rsid w:val="00D3131A"/>
    <w:rsid w:val="00D316D5"/>
    <w:rsid w:val="00D31AB9"/>
    <w:rsid w:val="00D32D64"/>
    <w:rsid w:val="00D36C00"/>
    <w:rsid w:val="00D36D2B"/>
    <w:rsid w:val="00D41CAE"/>
    <w:rsid w:val="00D4748F"/>
    <w:rsid w:val="00D47710"/>
    <w:rsid w:val="00D5539B"/>
    <w:rsid w:val="00D66AC2"/>
    <w:rsid w:val="00D714D9"/>
    <w:rsid w:val="00D7552A"/>
    <w:rsid w:val="00D75C95"/>
    <w:rsid w:val="00D76B28"/>
    <w:rsid w:val="00D94C60"/>
    <w:rsid w:val="00DB21D2"/>
    <w:rsid w:val="00DB6681"/>
    <w:rsid w:val="00DC5C80"/>
    <w:rsid w:val="00DD114A"/>
    <w:rsid w:val="00DD51A2"/>
    <w:rsid w:val="00DD71E5"/>
    <w:rsid w:val="00DE22AB"/>
    <w:rsid w:val="00DE370F"/>
    <w:rsid w:val="00DF3428"/>
    <w:rsid w:val="00DF4556"/>
    <w:rsid w:val="00DF784D"/>
    <w:rsid w:val="00E019D6"/>
    <w:rsid w:val="00E05113"/>
    <w:rsid w:val="00E103E9"/>
    <w:rsid w:val="00E11A90"/>
    <w:rsid w:val="00E143C9"/>
    <w:rsid w:val="00E221A9"/>
    <w:rsid w:val="00E228A1"/>
    <w:rsid w:val="00E3294C"/>
    <w:rsid w:val="00E43D10"/>
    <w:rsid w:val="00E510BB"/>
    <w:rsid w:val="00E53DF8"/>
    <w:rsid w:val="00E67ADD"/>
    <w:rsid w:val="00E746C3"/>
    <w:rsid w:val="00E74E82"/>
    <w:rsid w:val="00E767EE"/>
    <w:rsid w:val="00E82A99"/>
    <w:rsid w:val="00E832F9"/>
    <w:rsid w:val="00E87E76"/>
    <w:rsid w:val="00E97E78"/>
    <w:rsid w:val="00EA408C"/>
    <w:rsid w:val="00EB72F9"/>
    <w:rsid w:val="00EC04F9"/>
    <w:rsid w:val="00EC095B"/>
    <w:rsid w:val="00EC57D6"/>
    <w:rsid w:val="00ED5604"/>
    <w:rsid w:val="00EE1794"/>
    <w:rsid w:val="00EE25B6"/>
    <w:rsid w:val="00EE6D19"/>
    <w:rsid w:val="00F109B6"/>
    <w:rsid w:val="00F15D2B"/>
    <w:rsid w:val="00F2398B"/>
    <w:rsid w:val="00F26673"/>
    <w:rsid w:val="00F3303E"/>
    <w:rsid w:val="00F37C54"/>
    <w:rsid w:val="00F432F1"/>
    <w:rsid w:val="00F45E62"/>
    <w:rsid w:val="00F47081"/>
    <w:rsid w:val="00F52D81"/>
    <w:rsid w:val="00F6076D"/>
    <w:rsid w:val="00F61E82"/>
    <w:rsid w:val="00F67B19"/>
    <w:rsid w:val="00F8090B"/>
    <w:rsid w:val="00F86A8C"/>
    <w:rsid w:val="00FA2356"/>
    <w:rsid w:val="00FA7465"/>
    <w:rsid w:val="00FB0F08"/>
    <w:rsid w:val="00FB2F3E"/>
    <w:rsid w:val="00FB3DF7"/>
    <w:rsid w:val="00FC3B12"/>
    <w:rsid w:val="00FC479E"/>
    <w:rsid w:val="00FC7584"/>
    <w:rsid w:val="00FD62BF"/>
    <w:rsid w:val="00FE1E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4294206E"/>
  <w15:chartTrackingRefBased/>
  <w15:docId w15:val="{F2F63E89-2812-4FE1-B2D5-03E23C05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910340"/>
    <w:rPr>
      <w:rFonts w:ascii="Tahoma" w:hAnsi="Tahoma" w:cs="Tahoma"/>
      <w:sz w:val="16"/>
      <w:szCs w:val="16"/>
    </w:rPr>
  </w:style>
  <w:style w:type="paragraph" w:styleId="Funotentext">
    <w:name w:val="footnote text"/>
    <w:basedOn w:val="Standard"/>
    <w:semiHidden/>
    <w:rsid w:val="00E82A99"/>
    <w:rPr>
      <w:sz w:val="20"/>
    </w:rPr>
  </w:style>
  <w:style w:type="character" w:styleId="Funotenzeichen">
    <w:name w:val="footnote reference"/>
    <w:semiHidden/>
    <w:rsid w:val="00E82A99"/>
    <w:rPr>
      <w:vertAlign w:val="superscript"/>
    </w:rPr>
  </w:style>
  <w:style w:type="character" w:customStyle="1" w:styleId="FuzeileZchn">
    <w:name w:val="Fußzeile Zchn"/>
    <w:basedOn w:val="Absatz-Standardschriftart"/>
    <w:link w:val="Fuzeile"/>
    <w:uiPriority w:val="99"/>
    <w:rsid w:val="00E74E82"/>
    <w:rPr>
      <w:sz w:val="24"/>
    </w:rPr>
  </w:style>
  <w:style w:type="character" w:customStyle="1" w:styleId="KopfzeileZchn">
    <w:name w:val="Kopfzeile Zchn"/>
    <w:basedOn w:val="Absatz-Standardschriftart"/>
    <w:link w:val="Kopfzeile"/>
    <w:uiPriority w:val="99"/>
    <w:rsid w:val="00E74E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3551-9AB4-4600-988C-5A170D03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5479</Words>
  <Characters>35359</Characters>
  <Application>Microsoft Office Word</Application>
  <DocSecurity>0</DocSecurity>
  <Lines>294</Lines>
  <Paragraphs>81</Paragraphs>
  <ScaleCrop>false</ScaleCrop>
  <HeadingPairs>
    <vt:vector size="2" baseType="variant">
      <vt:variant>
        <vt:lpstr>Titel</vt:lpstr>
      </vt:variant>
      <vt:variant>
        <vt:i4>1</vt:i4>
      </vt:variant>
    </vt:vector>
  </HeadingPairs>
  <TitlesOfParts>
    <vt:vector size="1" baseType="lpstr">
      <vt:lpstr>Stand: 20. 10. 1997</vt:lpstr>
    </vt:vector>
  </TitlesOfParts>
  <Company>Städte- und Gemeindebund Sachsen-Anhalt</Company>
  <LinksUpToDate>false</LinksUpToDate>
  <CharactersWithSpaces>40757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20. 10. 1997</dc:title>
  <dc:subject/>
  <dc:creator>Frau Boy</dc:creator>
  <cp:keywords/>
  <dc:description/>
  <cp:lastModifiedBy>Cornelia Boy</cp:lastModifiedBy>
  <cp:revision>27</cp:revision>
  <cp:lastPrinted>2020-11-16T08:45:00Z</cp:lastPrinted>
  <dcterms:created xsi:type="dcterms:W3CDTF">2019-02-11T10:00:00Z</dcterms:created>
  <dcterms:modified xsi:type="dcterms:W3CDTF">2020-11-16T13:01:00Z</dcterms:modified>
</cp:coreProperties>
</file>