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301C3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301C37">
              <w:rPr>
                <w:rFonts w:ascii="Arial" w:hAnsi="Arial" w:cs="Arial"/>
                <w:b/>
                <w:bCs/>
                <w:sz w:val="28"/>
                <w:szCs w:val="28"/>
              </w:rPr>
              <w:t>PC-Wahl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Ordnungsamt Amtsleiter 32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Markt 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Telefonnummer EWO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Sachgebiet Einwohnermeldeamt (32.0) Teamleiterin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651330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52398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523982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301C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</w:t>
            </w:r>
            <w:r w:rsidR="00301C37">
              <w:rPr>
                <w:rFonts w:ascii="Arial" w:hAnsi="Arial" w:cs="Arial"/>
              </w:rPr>
              <w:t>6</w:t>
            </w:r>
            <w:r w:rsidR="00395930" w:rsidRPr="0066740E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Einwohnermeldestelle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>im EWO</w:t>
            </w:r>
            <w:r w:rsidR="008C25B6">
              <w:rPr>
                <w:rFonts w:ascii="Arial" w:hAnsi="Arial" w:cs="Arial"/>
              </w:rPr>
              <w:t>, die an der Wahl beteiligt sind, Beschäftigte im Wahlteam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301C3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Erfassung von </w:t>
            </w:r>
            <w:r w:rsidR="00301C37">
              <w:rPr>
                <w:rFonts w:ascii="Arial" w:hAnsi="Arial" w:cs="Arial"/>
              </w:rPr>
              <w:t>Daten der Wahlvorstände/ Beisitzer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523982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523982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523982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523982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52398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52398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52398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52398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52398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52398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</w:t>
            </w:r>
            <w:r w:rsidR="00301C37">
              <w:rPr>
                <w:rFonts w:ascii="Arial" w:hAnsi="Arial" w:cs="Arial"/>
              </w:rPr>
              <w:t>An Wahlen beteiligte Wahlvorstände und Beisitzer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52398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52398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52398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</w:t>
            </w:r>
            <w:r w:rsidR="00301C37">
              <w:rPr>
                <w:rFonts w:ascii="Arial" w:hAnsi="Arial" w:cs="Arial"/>
              </w:rPr>
              <w:t>Daten der Wahlvorstände und Beisitzer</w:t>
            </w:r>
          </w:p>
          <w:p w:rsidR="0066740E" w:rsidRPr="0066740E" w:rsidRDefault="0066740E" w:rsidP="0066740E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(Geburtsort, Geburtstag, Name, Vorname, Anschrift, Angaben übe</w:t>
            </w:r>
            <w:r w:rsidR="006C7F1C">
              <w:rPr>
                <w:rFonts w:ascii="Arial" w:hAnsi="Arial" w:cs="Arial"/>
              </w:rPr>
              <w:t>r Beschränkungen des Wahlrechts</w:t>
            </w:r>
            <w:r w:rsidRPr="0066740E">
              <w:rPr>
                <w:rFonts w:ascii="Arial" w:hAnsi="Arial" w:cs="Arial"/>
              </w:rPr>
              <w:t>).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523982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A61FBB" w:rsidRPr="0066740E" w:rsidRDefault="00301C3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52398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6C7F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Abteilung/Funktion</w:t>
            </w:r>
            <w:r w:rsidR="00A61FBB" w:rsidRPr="0066740E">
              <w:rPr>
                <w:rFonts w:ascii="Arial" w:hAnsi="Arial" w:cs="Arial"/>
              </w:rPr>
              <w:t>: Wahlleiter und Wahlvorständen im Rahmen der Durchführung von Wahlen,</w:t>
            </w: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52398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301C37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4B0A20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B0A20">
              <w:rPr>
                <w:rFonts w:ascii="Arial" w:hAnsi="Arial" w:cs="Arial"/>
              </w:rPr>
              <w:t xml:space="preserve">Es findet </w:t>
            </w:r>
            <w:r w:rsidR="006C7F1C">
              <w:rPr>
                <w:rFonts w:ascii="Arial" w:hAnsi="Arial" w:cs="Arial"/>
              </w:rPr>
              <w:t xml:space="preserve">keine </w:t>
            </w:r>
            <w:r w:rsidRPr="004B0A20">
              <w:rPr>
                <w:rFonts w:ascii="Arial" w:hAnsi="Arial" w:cs="Arial"/>
              </w:rPr>
              <w:t xml:space="preserve">eine Auftragsverwaltung </w:t>
            </w:r>
            <w:r w:rsidR="006C7F1C">
              <w:rPr>
                <w:rFonts w:ascii="Arial" w:hAnsi="Arial" w:cs="Arial"/>
              </w:rPr>
              <w:t>statt.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lastRenderedPageBreak/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52398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52398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52398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523982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301C37">
        <w:rPr>
          <w:rFonts w:ascii="Arial" w:hAnsi="Arial" w:cs="Arial"/>
          <w:i/>
          <w:iCs/>
        </w:rPr>
        <w:t>Standard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7" w:rsidRDefault="00584187" w:rsidP="00D552BE">
      <w:pPr>
        <w:spacing w:after="0" w:line="240" w:lineRule="auto"/>
      </w:pPr>
      <w:r>
        <w:separator/>
      </w:r>
    </w:p>
  </w:endnote>
  <w:end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39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39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7" w:rsidRDefault="00584187" w:rsidP="00D552BE">
      <w:pPr>
        <w:spacing w:after="0" w:line="240" w:lineRule="auto"/>
      </w:pPr>
      <w:r>
        <w:separator/>
      </w:r>
    </w:p>
  </w:footnote>
  <w:foot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301C37">
    <w:pPr>
      <w:pStyle w:val="Kopfzeile"/>
    </w:pPr>
    <w:r>
      <w:t>PC Wahl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E28"/>
    <w:rsid w:val="00076021"/>
    <w:rsid w:val="00154771"/>
    <w:rsid w:val="001A708A"/>
    <w:rsid w:val="00232D22"/>
    <w:rsid w:val="00301C37"/>
    <w:rsid w:val="00395930"/>
    <w:rsid w:val="00422C54"/>
    <w:rsid w:val="00452621"/>
    <w:rsid w:val="004B0A20"/>
    <w:rsid w:val="00523982"/>
    <w:rsid w:val="0056794A"/>
    <w:rsid w:val="00584187"/>
    <w:rsid w:val="0059365C"/>
    <w:rsid w:val="005C48B5"/>
    <w:rsid w:val="005C6DCF"/>
    <w:rsid w:val="005D5911"/>
    <w:rsid w:val="0066740E"/>
    <w:rsid w:val="006C7F1C"/>
    <w:rsid w:val="00810B30"/>
    <w:rsid w:val="00834264"/>
    <w:rsid w:val="008820E0"/>
    <w:rsid w:val="008C25B6"/>
    <w:rsid w:val="009024B6"/>
    <w:rsid w:val="00956F48"/>
    <w:rsid w:val="009A50D2"/>
    <w:rsid w:val="009A6B2B"/>
    <w:rsid w:val="00A55A02"/>
    <w:rsid w:val="00A61FBB"/>
    <w:rsid w:val="00B30782"/>
    <w:rsid w:val="00BF17AF"/>
    <w:rsid w:val="00C06016"/>
    <w:rsid w:val="00CF78F9"/>
    <w:rsid w:val="00D218F2"/>
    <w:rsid w:val="00D552BE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25</cp:revision>
  <dcterms:created xsi:type="dcterms:W3CDTF">2017-11-13T14:11:00Z</dcterms:created>
  <dcterms:modified xsi:type="dcterms:W3CDTF">2018-05-24T09:51:00Z</dcterms:modified>
</cp:coreProperties>
</file>