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9"/>
        <w:gridCol w:w="1511"/>
      </w:tblGrid>
      <w:tr w:rsidR="00062371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2371" w:rsidRDefault="00AC774D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Verzeichnis von Verarbeitungstätigkeiten Verantwortlicher</w:t>
            </w:r>
          </w:p>
          <w:p w:rsidR="00062371" w:rsidRDefault="00AC774D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gem. Artikel 30 Abs. 1 DSGVO</w:t>
            </w:r>
          </w:p>
          <w:p w:rsidR="00062371" w:rsidRDefault="00AC774D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Datenerhebung und -verarbeitung für das Schreiben von Bewerbungen als Hilfsangebot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Vorblatt</w:t>
            </w:r>
          </w:p>
        </w:tc>
      </w:tr>
      <w:tr w:rsidR="00062371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Angaben zum/ zur  Verantwortlichen</w:t>
            </w:r>
          </w:p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 und Kontaktdaten natürliche Person/juristische Person/Behörde/Einrichtung etc.</w:t>
            </w:r>
          </w:p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Hauptniederlassung:</w:t>
            </w:r>
            <w:r>
              <w:rPr>
                <w:rFonts w:ascii="Arial" w:eastAsia="Arial" w:hAnsi="Arial" w:cs="Arial"/>
              </w:rPr>
              <w:tab/>
              <w:t xml:space="preserve">  ja </w:t>
            </w:r>
            <w:r>
              <w:rPr>
                <w:rFonts w:ascii="Arial" w:eastAsia="Arial" w:hAnsi="Arial" w:cs="Arial"/>
              </w:rPr>
              <w:tab/>
              <w:t xml:space="preserve"> nein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Name: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Markt 1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 xml:space="preserve">39576  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03931 651200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Oberbürgermeister@Stendal.de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</w:pPr>
            <w:r>
              <w:rPr>
                <w:rFonts w:ascii="Arial" w:eastAsia="Arial" w:hAnsi="Arial" w:cs="Arial"/>
              </w:rPr>
              <w:t>Internet-Adresse</w:t>
            </w:r>
            <w:r>
              <w:rPr>
                <w:rFonts w:ascii="Arial" w:eastAsia="Arial" w:hAnsi="Arial" w:cs="Arial"/>
              </w:rPr>
              <w:tab/>
            </w:r>
            <w:hyperlink r:id="rId7">
              <w:r>
                <w:rPr>
                  <w:rFonts w:ascii="Arial" w:eastAsia="Arial" w:hAnsi="Arial" w:cs="Arial"/>
                  <w:color w:val="0000FF"/>
                  <w:u w:val="single"/>
                </w:rPr>
                <w:t>www.Stendal.de</w:t>
              </w:r>
            </w:hyperlink>
          </w:p>
        </w:tc>
      </w:tr>
      <w:tr w:rsidR="00062371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Angaben zum/ zur ggf. weiteren Verantwortlichen 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</w:rPr>
              <w:t>Name:</w:t>
            </w:r>
            <w:r>
              <w:rPr>
                <w:rFonts w:ascii="Arial" w:eastAsia="Arial" w:hAnsi="Arial" w:cs="Arial"/>
              </w:rPr>
              <w:tab/>
              <w:t>Amt für Jugend, Sport und Soziales (Amt 40), Amtsleiter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Markt 14/15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 xml:space="preserve">39576 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/ 65 16 00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amt40@Stendal.de</w:t>
            </w:r>
          </w:p>
        </w:tc>
      </w:tr>
      <w:tr w:rsidR="00062371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Angaben zur Vertretung des/ der Verantwortlichen </w:t>
            </w:r>
          </w:p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 und Kontaktdaten natürliche Person/juristische Person/Behörde/Einrichtung etc.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</w:rPr>
              <w:t>Name</w:t>
            </w:r>
            <w:r>
              <w:rPr>
                <w:rFonts w:ascii="Arial" w:eastAsia="Arial" w:hAnsi="Arial" w:cs="Arial"/>
              </w:rPr>
              <w:tab/>
              <w:t>Amt für Jugend, Sport und Soziales, Sachgebietsleiter (Amt 40.1)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 xml:space="preserve"> Markt 15/15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>39576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/ 65 16 02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jugendeinrichtungen@Stendal.de</w:t>
            </w:r>
          </w:p>
        </w:tc>
      </w:tr>
      <w:tr w:rsidR="00062371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Angaben zur Person des/ der Datenschutzbeauftragten  </w:t>
            </w:r>
          </w:p>
          <w:p w:rsidR="00062371" w:rsidRDefault="00AC774D">
            <w:pPr>
              <w:tabs>
                <w:tab w:val="left" w:pos="2127"/>
                <w:tab w:val="left" w:pos="3119"/>
                <w:tab w:val="left" w:pos="3969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Anrede</w:t>
            </w:r>
            <w:r>
              <w:rPr>
                <w:rFonts w:ascii="Arial" w:eastAsia="Arial" w:hAnsi="Arial" w:cs="Arial"/>
              </w:rPr>
              <w:tab/>
              <w:t>Frau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Name, Vorname</w:t>
            </w:r>
            <w:r>
              <w:rPr>
                <w:rFonts w:ascii="Arial" w:eastAsia="Arial" w:hAnsi="Arial" w:cs="Arial"/>
              </w:rPr>
              <w:tab/>
              <w:t>Maria-Luise Kloth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Markt 1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 xml:space="preserve">39576 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062371" w:rsidRDefault="00AC774D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/ 651158</w:t>
            </w:r>
          </w:p>
          <w:p w:rsidR="00062371" w:rsidRDefault="00AC774D" w:rsidP="00AC774D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DSB@Stendal.de</w:t>
            </w:r>
          </w:p>
        </w:tc>
      </w:tr>
    </w:tbl>
    <w:p w:rsidR="00062371" w:rsidRDefault="00062371">
      <w:pPr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2257"/>
        <w:gridCol w:w="3101"/>
        <w:gridCol w:w="1446"/>
      </w:tblGrid>
      <w:tr w:rsidR="00062371">
        <w:trPr>
          <w:cantSplit/>
        </w:trPr>
        <w:tc>
          <w:tcPr>
            <w:tcW w:w="7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2371" w:rsidRDefault="00AC774D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Bezeichnung der Verarbeitungstätigkeit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Anlage</w:t>
            </w:r>
          </w:p>
        </w:tc>
      </w:tr>
      <w:tr w:rsidR="0006237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2371" w:rsidRDefault="00EC2021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Datum der Anlegung:  24.05.2018</w:t>
            </w:r>
          </w:p>
        </w:tc>
        <w:tc>
          <w:tcPr>
            <w:tcW w:w="4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2371" w:rsidRDefault="00AC774D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Datum der letzten Änderung:</w:t>
            </w:r>
          </w:p>
        </w:tc>
      </w:tr>
      <w:tr w:rsidR="00062371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Verantwortliche Fachabteilung</w:t>
            </w:r>
          </w:p>
          <w:p w:rsidR="00062371" w:rsidRDefault="00062371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Ansprechpartner</w:t>
            </w:r>
          </w:p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</w:p>
          <w:p w:rsidR="00062371" w:rsidRDefault="00AC774D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Amt 40.1 / Jugend</w:t>
            </w:r>
          </w:p>
          <w:p w:rsidR="00062371" w:rsidRDefault="00062371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Sachgebietsleiter 40.1</w:t>
            </w:r>
          </w:p>
          <w:p w:rsidR="00062371" w:rsidRDefault="00AC774D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03931/ 65 16 02</w:t>
            </w:r>
          </w:p>
        </w:tc>
      </w:tr>
      <w:tr w:rsidR="00062371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Schreiben von Bewerbungen in Microsoft Word, </w:t>
            </w:r>
          </w:p>
          <w:p w:rsidR="00062371" w:rsidRPr="00AC774D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Speicherung von Bewerberdaten </w:t>
            </w:r>
          </w:p>
        </w:tc>
      </w:tr>
      <w:tr w:rsidR="00062371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Hilfe bei Bewerbungen,</w:t>
            </w:r>
          </w:p>
          <w:p w:rsidR="00062371" w:rsidRDefault="00062371">
            <w:pPr>
              <w:spacing w:after="0" w:line="360" w:lineRule="auto"/>
            </w:pPr>
          </w:p>
        </w:tc>
      </w:tr>
      <w:tr w:rsidR="00062371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Rechtsgrundlage:</w:t>
            </w:r>
          </w:p>
          <w:p w:rsidR="00062371" w:rsidRDefault="00062371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062371" w:rsidRDefault="00062371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062371" w:rsidRDefault="00062371">
            <w:pPr>
              <w:spacing w:after="0" w:line="240" w:lineRule="auto"/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Rechtsgrundlage (bitte angeben)</w:t>
            </w:r>
          </w:p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  <w:t>gesetzliche Vorschriften</w:t>
            </w:r>
          </w:p>
          <w:p w:rsidR="00062371" w:rsidRPr="00AC774D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  <w:t>Einwilligung</w:t>
            </w:r>
          </w:p>
        </w:tc>
      </w:tr>
      <w:tr w:rsidR="00062371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Hilfesuchende</w:t>
            </w:r>
          </w:p>
          <w:p w:rsidR="00062371" w:rsidRDefault="00062371">
            <w:pPr>
              <w:spacing w:after="0" w:line="360" w:lineRule="auto"/>
            </w:pPr>
          </w:p>
        </w:tc>
      </w:tr>
      <w:tr w:rsidR="00062371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Namen, Adressen, Geburtsdatum, Lebenslauf, Bewerberfotos gescannt, Telefonnummer, </w:t>
            </w:r>
            <w:proofErr w:type="spellStart"/>
            <w:r>
              <w:rPr>
                <w:rFonts w:ascii="Arial" w:eastAsia="Arial" w:hAnsi="Arial" w:cs="Arial"/>
              </w:rPr>
              <w:t>E-mail</w:t>
            </w:r>
            <w:proofErr w:type="spellEnd"/>
            <w:r>
              <w:rPr>
                <w:rFonts w:ascii="Arial" w:eastAsia="Arial" w:hAnsi="Arial" w:cs="Arial"/>
              </w:rPr>
              <w:t>-Adresse</w:t>
            </w:r>
          </w:p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Besondere Arten personenbezogener Daten:</w:t>
            </w:r>
          </w:p>
          <w:p w:rsidR="00062371" w:rsidRPr="00AC774D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Religionszugehörigkeit, Sprache, </w:t>
            </w:r>
          </w:p>
        </w:tc>
      </w:tr>
      <w:tr w:rsidR="00062371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 w:rsidP="00AC774D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 xml:space="preserve">Es findet keine Auftragsverwaltung statt.  </w:t>
            </w:r>
          </w:p>
        </w:tc>
      </w:tr>
      <w:tr w:rsidR="00062371">
        <w:trPr>
          <w:trHeight w:val="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Kategorien von Empfängern, gegenüber denen die personenbezogenen</w:t>
            </w:r>
          </w:p>
          <w:p w:rsidR="00062371" w:rsidRDefault="00AC774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Daten offen gelegt worden sind oder</w:t>
            </w:r>
          </w:p>
          <w:p w:rsidR="00062371" w:rsidRDefault="00AC774D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noch werden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>intern</w:t>
            </w:r>
          </w:p>
          <w:p w:rsidR="00062371" w:rsidRDefault="00AC774D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Amt 40.1, pädagogische Mitarbeiter/Mitarbeiterinnen</w:t>
            </w:r>
          </w:p>
          <w:p w:rsidR="00062371" w:rsidRDefault="00062371">
            <w:pPr>
              <w:tabs>
                <w:tab w:val="left" w:pos="463"/>
              </w:tabs>
              <w:spacing w:after="0" w:line="360" w:lineRule="auto"/>
            </w:pPr>
          </w:p>
        </w:tc>
      </w:tr>
      <w:tr w:rsidR="00062371">
        <w:trPr>
          <w:trHeight w:val="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06237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>extern</w:t>
            </w:r>
          </w:p>
          <w:p w:rsidR="00062371" w:rsidRDefault="00062371">
            <w:pPr>
              <w:tabs>
                <w:tab w:val="left" w:pos="463"/>
              </w:tabs>
              <w:spacing w:after="0" w:line="360" w:lineRule="auto"/>
            </w:pPr>
          </w:p>
        </w:tc>
      </w:tr>
      <w:tr w:rsidR="00062371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Datenübermittlung ins Ausland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>Datenübermittlung findet nicht statt und ist auch nicht geplant</w:t>
            </w:r>
          </w:p>
          <w:p w:rsidR="00062371" w:rsidRPr="00AC774D" w:rsidRDefault="00AC774D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</w:p>
        </w:tc>
      </w:tr>
      <w:tr w:rsidR="00062371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Nennung der konkreten Datenempfänger</w:t>
            </w:r>
          </w:p>
          <w:p w:rsidR="00062371" w:rsidRDefault="00062371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062371" w:rsidRDefault="00062371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062371" w:rsidRDefault="00062371">
            <w:pPr>
              <w:spacing w:after="0" w:line="240" w:lineRule="auto"/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Empfängerkategorie</w:t>
            </w:r>
          </w:p>
          <w:p w:rsidR="00062371" w:rsidRDefault="00AC774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Hilfesuchende</w:t>
            </w:r>
          </w:p>
          <w:p w:rsidR="00062371" w:rsidRDefault="00AC774D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Mitarbeiter/Mitarbeiterinnen</w:t>
            </w:r>
          </w:p>
        </w:tc>
      </w:tr>
      <w:tr w:rsidR="00062371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Sofern es sich um eine in Art. 49 Abs. 1</w:t>
            </w:r>
          </w:p>
          <w:p w:rsidR="00062371" w:rsidRDefault="00AC774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Unterabsatz 2 DS-GVO genannte Datenübermittlung handelt.</w:t>
            </w:r>
          </w:p>
          <w:p w:rsidR="00062371" w:rsidRDefault="00062371">
            <w:pPr>
              <w:spacing w:after="0" w:line="240" w:lineRule="auto"/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EC2021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Entfällt</w:t>
            </w:r>
            <w:bookmarkStart w:id="0" w:name="_GoBack"/>
            <w:bookmarkEnd w:id="0"/>
          </w:p>
        </w:tc>
      </w:tr>
      <w:tr w:rsidR="00062371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371" w:rsidRDefault="00AC774D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Die Löschung der Daten erfolgt, wenn deren Erhebung, Speicherung oder Verarbeitung nicht mehr erforderlich ist.</w:t>
            </w:r>
          </w:p>
        </w:tc>
      </w:tr>
    </w:tbl>
    <w:p w:rsidR="00062371" w:rsidRDefault="00062371">
      <w:pPr>
        <w:spacing w:line="240" w:lineRule="auto"/>
        <w:rPr>
          <w:rFonts w:ascii="Arial" w:eastAsia="Arial" w:hAnsi="Arial" w:cs="Arial"/>
        </w:rPr>
      </w:pPr>
    </w:p>
    <w:p w:rsidR="00062371" w:rsidRDefault="00AC774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Technische und organisatorische Maßnahmen (TOM) gemäß Artikel 32 Abs.1 DSGVO</w:t>
      </w:r>
    </w:p>
    <w:p w:rsidR="00062371" w:rsidRDefault="00AC774D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Bemerkungen</w:t>
      </w:r>
      <w:r>
        <w:rPr>
          <w:rFonts w:ascii="Arial" w:eastAsia="Arial" w:hAnsi="Arial" w:cs="Arial"/>
          <w:i/>
        </w:rPr>
        <w:t>: siehe TOM-Standard</w:t>
      </w:r>
    </w:p>
    <w:p w:rsidR="00062371" w:rsidRDefault="00062371">
      <w:pPr>
        <w:rPr>
          <w:rFonts w:ascii="Arial" w:eastAsia="Arial" w:hAnsi="Arial" w:cs="Arial"/>
        </w:rPr>
      </w:pPr>
    </w:p>
    <w:p w:rsidR="00062371" w:rsidRDefault="00062371">
      <w:pPr>
        <w:rPr>
          <w:rFonts w:ascii="Arial" w:eastAsia="Arial" w:hAnsi="Arial" w:cs="Arial"/>
        </w:rPr>
      </w:pPr>
    </w:p>
    <w:p w:rsidR="00062371" w:rsidRDefault="00AC774D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…………..…………</w:t>
      </w:r>
      <w:r>
        <w:rPr>
          <w:rFonts w:ascii="Arial" w:eastAsia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062371" w:rsidRDefault="00AC774D">
      <w:pPr>
        <w:tabs>
          <w:tab w:val="center" w:pos="4536"/>
          <w:tab w:val="right" w:pos="9072"/>
        </w:tabs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Verantwortliche/-r</w:t>
      </w:r>
      <w:r>
        <w:rPr>
          <w:rFonts w:ascii="Arial" w:eastAsia="Arial" w:hAnsi="Arial" w:cs="Arial"/>
        </w:rPr>
        <w:tab/>
        <w:t>Datum</w:t>
      </w:r>
      <w:r>
        <w:rPr>
          <w:rFonts w:ascii="Arial" w:eastAsia="Arial" w:hAnsi="Arial" w:cs="Arial"/>
        </w:rPr>
        <w:tab/>
        <w:t>Datenschutzbeauftragte/-r</w:t>
      </w:r>
    </w:p>
    <w:p w:rsidR="00062371" w:rsidRDefault="00062371">
      <w:pPr>
        <w:rPr>
          <w:rFonts w:ascii="Arial" w:eastAsia="Arial" w:hAnsi="Arial" w:cs="Arial"/>
        </w:rPr>
      </w:pPr>
    </w:p>
    <w:sectPr w:rsidR="00062371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74D" w:rsidRDefault="00AC774D" w:rsidP="00AC774D">
      <w:pPr>
        <w:spacing w:after="0" w:line="240" w:lineRule="auto"/>
      </w:pPr>
      <w:r>
        <w:separator/>
      </w:r>
    </w:p>
  </w:endnote>
  <w:endnote w:type="continuationSeparator" w:id="0">
    <w:p w:rsidR="00AC774D" w:rsidRDefault="00AC774D" w:rsidP="00AC7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11262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AC774D" w:rsidRDefault="00AC774D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202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202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C774D" w:rsidRDefault="00AC774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74D" w:rsidRDefault="00AC774D" w:rsidP="00AC774D">
      <w:pPr>
        <w:spacing w:after="0" w:line="240" w:lineRule="auto"/>
      </w:pPr>
      <w:r>
        <w:separator/>
      </w:r>
    </w:p>
  </w:footnote>
  <w:footnote w:type="continuationSeparator" w:id="0">
    <w:p w:rsidR="00AC774D" w:rsidRDefault="00AC774D" w:rsidP="00AC7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74D" w:rsidRDefault="00AC774D">
    <w:pPr>
      <w:pStyle w:val="Kopfzeile"/>
    </w:pPr>
    <w:r w:rsidRPr="00AC774D">
      <w:t>Datenerhebung und -verarbeitung für das Schreiben von Bewerbungen als Hilfsangebot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71"/>
    <w:rsid w:val="00062371"/>
    <w:rsid w:val="00AC774D"/>
    <w:rsid w:val="00EC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C7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774D"/>
  </w:style>
  <w:style w:type="paragraph" w:styleId="Fuzeile">
    <w:name w:val="footer"/>
    <w:basedOn w:val="Standard"/>
    <w:link w:val="FuzeileZchn"/>
    <w:uiPriority w:val="99"/>
    <w:unhideWhenUsed/>
    <w:rsid w:val="00AC7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77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C7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774D"/>
  </w:style>
  <w:style w:type="paragraph" w:styleId="Fuzeile">
    <w:name w:val="footer"/>
    <w:basedOn w:val="Standard"/>
    <w:link w:val="FuzeileZchn"/>
    <w:uiPriority w:val="99"/>
    <w:unhideWhenUsed/>
    <w:rsid w:val="00AC7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7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tendal.d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Hansestadt Stendal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 Kleefeldt</dc:creator>
  <cp:lastModifiedBy>Axel Kleefeldt</cp:lastModifiedBy>
  <cp:revision>3</cp:revision>
  <dcterms:created xsi:type="dcterms:W3CDTF">2018-05-25T06:34:00Z</dcterms:created>
  <dcterms:modified xsi:type="dcterms:W3CDTF">2018-05-25T06:54:00Z</dcterms:modified>
</cp:coreProperties>
</file>