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F551D3" w:rsidRPr="00D218F2" w:rsidRDefault="00F551D3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51D3">
              <w:rPr>
                <w:rFonts w:ascii="Arial" w:hAnsi="Arial" w:cs="Arial"/>
                <w:b/>
                <w:bCs/>
                <w:sz w:val="28"/>
                <w:szCs w:val="28"/>
              </w:rPr>
              <w:t>Maßnahmenbearbeitung im Bereich Hochbau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7A1574" w:rsidRPr="00C7728E">
              <w:rPr>
                <w:rFonts w:ascii="Arial" w:hAnsi="Arial" w:cs="Arial"/>
              </w:rPr>
              <w:t>Bauamt Amt 60 - Amtsleiter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7A1574">
              <w:rPr>
                <w:rFonts w:ascii="Arial" w:hAnsi="Arial" w:cs="Arial"/>
              </w:rPr>
              <w:t>Moltkestraße 34 -36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7A1574">
              <w:rPr>
                <w:rFonts w:ascii="Arial" w:hAnsi="Arial" w:cs="Arial"/>
              </w:rPr>
              <w:t xml:space="preserve"> - 1534</w:t>
            </w:r>
          </w:p>
          <w:p w:rsidR="00DE7854" w:rsidRPr="00D218F2" w:rsidRDefault="00DE7854" w:rsidP="007A157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7A1574">
              <w:rPr>
                <w:rFonts w:ascii="Arial" w:hAnsi="Arial" w:cs="Arial"/>
              </w:rPr>
              <w:t>bauamt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C7728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7A1574" w:rsidRPr="00C7728E">
              <w:rPr>
                <w:rFonts w:ascii="Arial" w:hAnsi="Arial" w:cs="Arial"/>
              </w:rPr>
              <w:t>Bauamt / 60.1 Hochbau (Sachgebietsleiter/-in 60.1)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7A1574">
              <w:rPr>
                <w:rFonts w:ascii="Arial" w:hAnsi="Arial" w:cs="Arial"/>
              </w:rPr>
              <w:t>Moltkestraße 34 - 36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7A1574">
              <w:rPr>
                <w:rFonts w:ascii="Arial" w:hAnsi="Arial" w:cs="Arial"/>
              </w:rPr>
              <w:t>65 - 1553</w:t>
            </w:r>
          </w:p>
          <w:p w:rsidR="00DE7854" w:rsidRPr="00D218F2" w:rsidRDefault="00DE7854" w:rsidP="007A157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7A1574">
              <w:rPr>
                <w:rFonts w:ascii="Arial" w:hAnsi="Arial" w:cs="Arial"/>
              </w:rPr>
              <w:t>hochbau</w:t>
            </w:r>
            <w:r w:rsidR="00B30782">
              <w:rPr>
                <w:rFonts w:ascii="Arial" w:hAnsi="Arial" w:cs="Arial"/>
              </w:rPr>
              <w:t>@</w:t>
            </w:r>
            <w:r w:rsidR="007A1574">
              <w:rPr>
                <w:rFonts w:ascii="Arial" w:hAnsi="Arial" w:cs="Arial"/>
              </w:rPr>
              <w:t>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29715B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29715B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7A1574">
              <w:rPr>
                <w:rFonts w:ascii="Arial" w:hAnsi="Arial" w:cs="Arial"/>
              </w:rPr>
              <w:t xml:space="preserve"> 18.04.2018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7A1574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7A1574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Bauamt </w:t>
            </w:r>
            <w:r w:rsidR="00E821AE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="00E821AE">
              <w:rPr>
                <w:rFonts w:ascii="Arial" w:hAnsi="Arial" w:cs="Arial"/>
              </w:rPr>
              <w:t>Sachgebiet</w:t>
            </w:r>
            <w:r>
              <w:rPr>
                <w:rFonts w:ascii="Arial" w:hAnsi="Arial" w:cs="Arial"/>
              </w:rPr>
              <w:t xml:space="preserve"> Hochbau 60.1</w:t>
            </w:r>
          </w:p>
          <w:p w:rsidR="00E821AE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Default="007A1574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Sachgebiet Hochbau</w:t>
            </w:r>
            <w:r w:rsidR="00E821AE">
              <w:rPr>
                <w:rFonts w:ascii="Arial" w:hAnsi="Arial" w:cs="Arial"/>
              </w:rPr>
              <w:t xml:space="preserve"> / </w:t>
            </w:r>
            <w:r>
              <w:rPr>
                <w:rFonts w:ascii="Arial" w:hAnsi="Arial" w:cs="Arial"/>
              </w:rPr>
              <w:t>Sachgebietsleiter/-in 60.1</w:t>
            </w:r>
          </w:p>
          <w:p w:rsidR="00E821AE" w:rsidRDefault="007A1574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 / 65 – 1553</w:t>
            </w:r>
          </w:p>
          <w:p w:rsidR="007A1574" w:rsidRDefault="007A1574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hochbau@stendal.de</w:t>
            </w:r>
          </w:p>
          <w:p w:rsidR="007A1574" w:rsidRPr="00D218F2" w:rsidRDefault="007A1574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7A1574">
        <w:trPr>
          <w:cantSplit/>
          <w:trHeight w:val="1598"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Default="00E821AE" w:rsidP="00956F48">
            <w:pPr>
              <w:spacing w:line="360" w:lineRule="exact"/>
              <w:rPr>
                <w:rFonts w:ascii="Arial" w:hAnsi="Arial" w:cs="Arial"/>
                <w:lang w:val="en-US"/>
              </w:rPr>
            </w:pPr>
            <w:proofErr w:type="spellStart"/>
            <w:r w:rsidRPr="007A1574">
              <w:rPr>
                <w:rFonts w:ascii="Arial" w:hAnsi="Arial" w:cs="Arial"/>
                <w:lang w:val="en-US"/>
              </w:rPr>
              <w:t>Benennung</w:t>
            </w:r>
            <w:proofErr w:type="spellEnd"/>
            <w:r w:rsidRPr="007A1574">
              <w:rPr>
                <w:rFonts w:ascii="Arial" w:hAnsi="Arial" w:cs="Arial"/>
                <w:lang w:val="en-US"/>
              </w:rPr>
              <w:t xml:space="preserve"> des </w:t>
            </w:r>
            <w:proofErr w:type="spellStart"/>
            <w:r w:rsidRPr="007A1574">
              <w:rPr>
                <w:rFonts w:ascii="Arial" w:hAnsi="Arial" w:cs="Arial"/>
                <w:lang w:val="en-US"/>
              </w:rPr>
              <w:t>Programms</w:t>
            </w:r>
            <w:proofErr w:type="spellEnd"/>
            <w:r w:rsidR="007A1574" w:rsidRPr="007A1574">
              <w:rPr>
                <w:rFonts w:ascii="Arial" w:hAnsi="Arial" w:cs="Arial"/>
                <w:lang w:val="en-US"/>
              </w:rPr>
              <w:t xml:space="preserve">: Lotus Notes, OKFIS, Corel Draw, AutoCAD, </w:t>
            </w:r>
            <w:r w:rsidR="007449EA">
              <w:rPr>
                <w:rFonts w:ascii="Arial" w:hAnsi="Arial" w:cs="Arial"/>
                <w:lang w:val="en-US"/>
              </w:rPr>
              <w:t xml:space="preserve">ORCA, </w:t>
            </w:r>
            <w:proofErr w:type="spellStart"/>
            <w:r w:rsidR="007449EA">
              <w:rPr>
                <w:rFonts w:ascii="Arial" w:hAnsi="Arial" w:cs="Arial"/>
                <w:lang w:val="en-US"/>
              </w:rPr>
              <w:t>ConjectFM</w:t>
            </w:r>
            <w:proofErr w:type="spellEnd"/>
            <w:r w:rsidR="007449EA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="007449EA">
              <w:rPr>
                <w:rFonts w:ascii="Arial" w:hAnsi="Arial" w:cs="Arial"/>
                <w:lang w:val="en-US"/>
              </w:rPr>
              <w:t>ConjectPortal</w:t>
            </w:r>
            <w:proofErr w:type="spellEnd"/>
            <w:r w:rsidR="007449EA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="007449EA">
              <w:rPr>
                <w:rFonts w:ascii="Arial" w:hAnsi="Arial" w:cs="Arial"/>
                <w:lang w:val="en-US"/>
              </w:rPr>
              <w:t>enPortal</w:t>
            </w:r>
            <w:proofErr w:type="spellEnd"/>
            <w:r w:rsidR="007449EA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="007449EA">
              <w:rPr>
                <w:rFonts w:ascii="Arial" w:hAnsi="Arial" w:cs="Arial"/>
                <w:lang w:val="en-US"/>
              </w:rPr>
              <w:t>CertiForm</w:t>
            </w:r>
            <w:proofErr w:type="spellEnd"/>
            <w:r w:rsidR="007449EA">
              <w:rPr>
                <w:rFonts w:ascii="Arial" w:hAnsi="Arial" w:cs="Arial"/>
                <w:lang w:val="en-US"/>
              </w:rPr>
              <w:t xml:space="preserve">, </w:t>
            </w:r>
            <w:r w:rsidR="007A1574" w:rsidRPr="007A1574">
              <w:rPr>
                <w:rFonts w:ascii="Arial" w:hAnsi="Arial" w:cs="Arial"/>
                <w:lang w:val="en-US"/>
              </w:rPr>
              <w:t>Excel-, Word-, PDF-,</w:t>
            </w:r>
            <w:r w:rsidR="007449EA">
              <w:rPr>
                <w:rFonts w:ascii="Arial" w:hAnsi="Arial" w:cs="Arial"/>
                <w:lang w:val="en-US"/>
              </w:rPr>
              <w:t xml:space="preserve"> DWG-, </w:t>
            </w:r>
            <w:r w:rsidR="007A1574" w:rsidRPr="007A1574">
              <w:rPr>
                <w:rFonts w:ascii="Arial" w:hAnsi="Arial" w:cs="Arial"/>
                <w:lang w:val="en-US"/>
              </w:rPr>
              <w:t>OpenOffice-</w:t>
            </w:r>
            <w:proofErr w:type="spellStart"/>
            <w:r w:rsidR="007A1574" w:rsidRPr="007A1574">
              <w:rPr>
                <w:rFonts w:ascii="Arial" w:hAnsi="Arial" w:cs="Arial"/>
                <w:lang w:val="en-US"/>
              </w:rPr>
              <w:t>Datei</w:t>
            </w:r>
            <w:r w:rsidR="007449EA">
              <w:rPr>
                <w:rFonts w:ascii="Arial" w:hAnsi="Arial" w:cs="Arial"/>
                <w:lang w:val="en-US"/>
              </w:rPr>
              <w:t>en</w:t>
            </w:r>
            <w:proofErr w:type="spellEnd"/>
          </w:p>
          <w:p w:rsidR="007449EA" w:rsidRPr="007A1574" w:rsidRDefault="007449EA" w:rsidP="00956F48">
            <w:pPr>
              <w:spacing w:line="360" w:lineRule="exact"/>
              <w:rPr>
                <w:rFonts w:ascii="Arial" w:hAnsi="Arial" w:cs="Arial"/>
                <w:lang w:val="en-US"/>
              </w:rPr>
            </w:pPr>
          </w:p>
          <w:p w:rsidR="00956F48" w:rsidRDefault="007449E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Erhebung, Nutzung, Speicherung und Verarbeitung persönlicher und grundstücksbezogener Daten</w:t>
            </w:r>
          </w:p>
          <w:p w:rsidR="00C7728E" w:rsidRPr="00D218F2" w:rsidRDefault="00C7728E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Default="007449EA" w:rsidP="007449EA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 w:rsidRPr="007449EA">
              <w:rPr>
                <w:rFonts w:ascii="Arial" w:hAnsi="Arial" w:cs="Arial"/>
              </w:rPr>
              <w:t>Um-, Aus-, Neubau-,Sanierungs- und Abbruchmaßnahmen</w:t>
            </w:r>
            <w:r w:rsidR="003540E7">
              <w:rPr>
                <w:rFonts w:ascii="Arial" w:hAnsi="Arial" w:cs="Arial"/>
              </w:rPr>
              <w:t xml:space="preserve"> von städtischen Hochbauliegenschaften</w:t>
            </w:r>
          </w:p>
          <w:p w:rsidR="007449EA" w:rsidRDefault="007449EA" w:rsidP="007449EA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Objektmanagement und Unterhaltungsmaßnahmen</w:t>
            </w:r>
          </w:p>
          <w:p w:rsidR="007449EA" w:rsidRDefault="007449EA" w:rsidP="007449EA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Energiemanagement</w:t>
            </w:r>
          </w:p>
          <w:p w:rsidR="006E6B93" w:rsidRDefault="006E6B93" w:rsidP="007449EA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Führung Gebäudedatenbanken</w:t>
            </w:r>
          </w:p>
          <w:p w:rsidR="00956F48" w:rsidRDefault="003540E7" w:rsidP="00956F48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Altlastensanierungsmaßnahmen</w:t>
            </w:r>
          </w:p>
          <w:p w:rsidR="00C7728E" w:rsidRPr="00C7728E" w:rsidRDefault="00C7728E" w:rsidP="00C7728E">
            <w:pPr>
              <w:pStyle w:val="Listenabsatz"/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29715B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0E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3540E7">
              <w:rPr>
                <w:rFonts w:ascii="Arial" w:hAnsi="Arial" w:cs="Arial"/>
              </w:rPr>
              <w:t xml:space="preserve">: Vergabeordnungen, </w:t>
            </w:r>
            <w:proofErr w:type="spellStart"/>
            <w:r w:rsidR="003540E7">
              <w:rPr>
                <w:rFonts w:ascii="Arial" w:hAnsi="Arial" w:cs="Arial"/>
              </w:rPr>
              <w:t>GemHO</w:t>
            </w:r>
            <w:proofErr w:type="spellEnd"/>
            <w:r w:rsidR="003540E7">
              <w:rPr>
                <w:rFonts w:ascii="Arial" w:hAnsi="Arial" w:cs="Arial"/>
              </w:rPr>
              <w:t xml:space="preserve">-LSA, </w:t>
            </w:r>
            <w:r w:rsidR="00C7728E">
              <w:rPr>
                <w:rFonts w:ascii="Arial" w:hAnsi="Arial" w:cs="Arial"/>
              </w:rPr>
              <w:t xml:space="preserve">  </w:t>
            </w:r>
            <w:r w:rsidR="003540E7">
              <w:rPr>
                <w:rFonts w:ascii="Arial" w:hAnsi="Arial" w:cs="Arial"/>
              </w:rPr>
              <w:t>Gemeindeordnung, VOB,</w:t>
            </w:r>
            <w:r w:rsidR="00A129FF">
              <w:rPr>
                <w:rFonts w:ascii="Arial" w:hAnsi="Arial" w:cs="Arial"/>
              </w:rPr>
              <w:t xml:space="preserve"> </w:t>
            </w:r>
            <w:proofErr w:type="spellStart"/>
            <w:r w:rsidR="00A129FF">
              <w:rPr>
                <w:rFonts w:ascii="Arial" w:hAnsi="Arial" w:cs="Arial"/>
              </w:rPr>
              <w:t>UVgO</w:t>
            </w:r>
            <w:proofErr w:type="spellEnd"/>
            <w:r w:rsidR="00A129FF">
              <w:rPr>
                <w:rFonts w:ascii="Arial" w:hAnsi="Arial" w:cs="Arial"/>
              </w:rPr>
              <w:t>,</w:t>
            </w:r>
            <w:r w:rsidR="003540E7">
              <w:rPr>
                <w:rFonts w:ascii="Arial" w:hAnsi="Arial" w:cs="Arial"/>
              </w:rPr>
              <w:t xml:space="preserve"> HOAI, </w:t>
            </w:r>
            <w:r w:rsidR="00A129FF">
              <w:rPr>
                <w:rFonts w:ascii="Arial" w:hAnsi="Arial" w:cs="Arial"/>
              </w:rPr>
              <w:t>EStG</w:t>
            </w:r>
            <w:r w:rsidR="00C7728E">
              <w:rPr>
                <w:rFonts w:ascii="Arial" w:hAnsi="Arial" w:cs="Arial"/>
              </w:rPr>
              <w:t>, BGB</w:t>
            </w:r>
          </w:p>
          <w:p w:rsidR="009E4EA0" w:rsidRDefault="0029715B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29715B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29715B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29715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29715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29715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9F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29715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29715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Default="0029715B" w:rsidP="00C7728E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9F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A129FF">
              <w:rPr>
                <w:rFonts w:ascii="Arial" w:hAnsi="Arial" w:cs="Arial"/>
              </w:rPr>
              <w:t xml:space="preserve"> Einzelunternehmer/- in</w:t>
            </w:r>
          </w:p>
          <w:p w:rsidR="00C7728E" w:rsidRPr="00D218F2" w:rsidRDefault="00C7728E" w:rsidP="00C7728E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29715B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29715B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29715B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9F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A129FF">
              <w:rPr>
                <w:rFonts w:ascii="Arial" w:hAnsi="Arial" w:cs="Arial"/>
              </w:rPr>
              <w:t xml:space="preserve"> Einzelunternehmer/- in</w:t>
            </w:r>
          </w:p>
          <w:p w:rsidR="00956F48" w:rsidRDefault="00A129FF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Folgende Daten werden erhoben, genutzt,  gespeichert und  verarbeitet:</w:t>
            </w:r>
          </w:p>
          <w:p w:rsidR="00EA3675" w:rsidRPr="00D218F2" w:rsidRDefault="00A129FF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Persönliche Daten</w:t>
            </w:r>
            <w:r w:rsidR="00EA3675">
              <w:rPr>
                <w:rFonts w:ascii="Arial" w:hAnsi="Arial" w:cs="Arial"/>
              </w:rPr>
              <w:t>: Name, Vorname, Anschrift, Telefon-, Faxnummer, E-Mail Adresse, Steuernummer, Sicherheitsnummer, Kontodaten, grundstücksbezogene Daten</w:t>
            </w:r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C06016" w:rsidRPr="00D218F2" w:rsidRDefault="0029715B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F551D3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</w:t>
            </w:r>
            <w:r w:rsidR="00F551D3">
              <w:rPr>
                <w:rFonts w:ascii="Arial" w:hAnsi="Arial" w:cs="Arial"/>
              </w:rPr>
              <w:t>Auftragsverwaltung für die zentralen Programme bei mehreren Firmen</w:t>
            </w:r>
            <w:r>
              <w:rPr>
                <w:rFonts w:ascii="Arial" w:hAnsi="Arial" w:cs="Arial"/>
              </w:rPr>
              <w:t xml:space="preserve"> statt, in Form von Hosting von Daten und der Administration des Programms. Eine Vereinbarung gemäß Art. </w:t>
            </w:r>
            <w:r w:rsidR="00F7285F">
              <w:rPr>
                <w:rFonts w:ascii="Arial" w:hAnsi="Arial" w:cs="Arial"/>
              </w:rPr>
              <w:t xml:space="preserve">28 </w:t>
            </w:r>
            <w:r>
              <w:rPr>
                <w:rFonts w:ascii="Arial" w:hAnsi="Arial" w:cs="Arial"/>
              </w:rPr>
              <w:t>DSGVO wurde abgeschlossen.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29715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67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Default="00AE4EE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Ämter und Sachgebiete Hansestadt Stendal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29715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EE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Default="00AE4EE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Landkreis Stendal</w:t>
            </w:r>
          </w:p>
          <w:p w:rsidR="00AE4EEB" w:rsidRDefault="00AE4EE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Landesbehörden LSA</w:t>
            </w:r>
          </w:p>
          <w:p w:rsidR="00AE4EEB" w:rsidRDefault="00AE4EE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Polizei</w:t>
            </w:r>
          </w:p>
          <w:p w:rsidR="00AE4EEB" w:rsidRDefault="00AE4EE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Versicherungsunternehmen</w:t>
            </w:r>
          </w:p>
          <w:p w:rsidR="00AE4EEB" w:rsidRDefault="00AE4EE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Planungs-/ Ingenieurbüros</w:t>
            </w:r>
          </w:p>
          <w:p w:rsidR="00AE4EEB" w:rsidRDefault="00AE4EE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Grundstücksverwaltung Uchtspringe / SWG</w:t>
            </w:r>
          </w:p>
          <w:p w:rsidR="00C06016" w:rsidRDefault="00AE4EE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Wachschutz AWS Stendal</w:t>
            </w:r>
          </w:p>
          <w:p w:rsidR="00AE4EEB" w:rsidRPr="00D218F2" w:rsidRDefault="00AE4EE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Anderweitig betroffene Stellen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29715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28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29715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29715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29715B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Default="00C7728E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  <w:p w:rsidR="00C7728E" w:rsidRPr="00D218F2" w:rsidRDefault="00C7728E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C7728E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C7728E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C7728E">
              <w:rPr>
                <w:rFonts w:ascii="Arial" w:hAnsi="Arial" w:cs="Arial"/>
              </w:rPr>
              <w:t>Die Lös</w:t>
            </w:r>
            <w:r w:rsidR="003E771A" w:rsidRPr="00C7728E">
              <w:rPr>
                <w:rFonts w:ascii="Arial" w:hAnsi="Arial" w:cs="Arial"/>
              </w:rPr>
              <w:t>ch</w:t>
            </w:r>
            <w:r w:rsidRPr="00C7728E">
              <w:rPr>
                <w:rFonts w:ascii="Arial" w:hAnsi="Arial" w:cs="Arial"/>
              </w:rPr>
              <w:t>ung der Daten erfolgt, wenn deren Erhebung, Speicherung oder Verarbeitung nicht mehr erforde</w:t>
            </w:r>
            <w:r w:rsidR="00C7728E" w:rsidRPr="00C7728E">
              <w:rPr>
                <w:rFonts w:ascii="Arial" w:hAnsi="Arial" w:cs="Arial"/>
              </w:rPr>
              <w:t>rlich ist</w:t>
            </w:r>
            <w:r w:rsidRPr="00C7728E">
              <w:rPr>
                <w:rFonts w:ascii="Arial" w:hAnsi="Arial" w:cs="Arial"/>
              </w:rPr>
              <w:t>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F551D3">
        <w:rPr>
          <w:rFonts w:ascii="Arial" w:hAnsi="Arial" w:cs="Arial"/>
          <w:i/>
          <w:iCs/>
        </w:rPr>
        <w:t>Standard 1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F551D3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29715B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29715B">
      <w:rPr>
        <w:rFonts w:ascii="Arial" w:hAnsi="Arial" w:cs="Arial"/>
        <w:noProof/>
      </w:rPr>
      <w:t>4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8632A3">
    <w:pPr>
      <w:pStyle w:val="Kopfzeile"/>
    </w:pPr>
    <w:r>
      <w:t>Maßnahmenbearbeitung im Bereich Hochbau</w:t>
    </w:r>
  </w:p>
  <w:p w:rsidR="008A213F" w:rsidRDefault="008A213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978DB"/>
    <w:multiLevelType w:val="hybridMultilevel"/>
    <w:tmpl w:val="2190EF5A"/>
    <w:lvl w:ilvl="0" w:tplc="B39C0B6A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29715B"/>
    <w:rsid w:val="003540E7"/>
    <w:rsid w:val="003E771A"/>
    <w:rsid w:val="00422C54"/>
    <w:rsid w:val="00452621"/>
    <w:rsid w:val="004822B6"/>
    <w:rsid w:val="004F48B5"/>
    <w:rsid w:val="00515179"/>
    <w:rsid w:val="005C33C5"/>
    <w:rsid w:val="005C48B5"/>
    <w:rsid w:val="005C6DCF"/>
    <w:rsid w:val="006E6B93"/>
    <w:rsid w:val="00743CCE"/>
    <w:rsid w:val="007449EA"/>
    <w:rsid w:val="00752929"/>
    <w:rsid w:val="007A1574"/>
    <w:rsid w:val="007E7B66"/>
    <w:rsid w:val="00802020"/>
    <w:rsid w:val="00803725"/>
    <w:rsid w:val="00810B30"/>
    <w:rsid w:val="008632A3"/>
    <w:rsid w:val="008820E0"/>
    <w:rsid w:val="008A213F"/>
    <w:rsid w:val="00956F48"/>
    <w:rsid w:val="009E4EA0"/>
    <w:rsid w:val="00A129FF"/>
    <w:rsid w:val="00A55A02"/>
    <w:rsid w:val="00AE4EEB"/>
    <w:rsid w:val="00B30782"/>
    <w:rsid w:val="00B72513"/>
    <w:rsid w:val="00B7373D"/>
    <w:rsid w:val="00C06016"/>
    <w:rsid w:val="00C7728E"/>
    <w:rsid w:val="00CC03C7"/>
    <w:rsid w:val="00D16ECA"/>
    <w:rsid w:val="00D218F2"/>
    <w:rsid w:val="00D552BE"/>
    <w:rsid w:val="00DD674B"/>
    <w:rsid w:val="00DE7854"/>
    <w:rsid w:val="00E6611B"/>
    <w:rsid w:val="00E821AE"/>
    <w:rsid w:val="00EA3675"/>
    <w:rsid w:val="00F551D3"/>
    <w:rsid w:val="00F7285F"/>
    <w:rsid w:val="00F7359B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7449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744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7</cp:revision>
  <cp:lastPrinted>2018-04-18T09:53:00Z</cp:lastPrinted>
  <dcterms:created xsi:type="dcterms:W3CDTF">2018-04-18T09:03:00Z</dcterms:created>
  <dcterms:modified xsi:type="dcterms:W3CDTF">2018-05-24T11:44:00Z</dcterms:modified>
</cp:coreProperties>
</file>