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77C7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77C77">
              <w:rPr>
                <w:rFonts w:ascii="Arial" w:hAnsi="Arial" w:cs="Arial"/>
                <w:b/>
                <w:bCs/>
                <w:sz w:val="26"/>
                <w:szCs w:val="26"/>
              </w:rPr>
              <w:t>Verzeichnis von Verarbeitungstätigkeiten Verantwortlicher</w:t>
            </w:r>
          </w:p>
          <w:p w:rsidR="00A21140" w:rsidRPr="00D77C77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77C77">
              <w:rPr>
                <w:rFonts w:ascii="Arial" w:hAnsi="Arial" w:cs="Arial"/>
                <w:b/>
                <w:bCs/>
                <w:sz w:val="26"/>
                <w:szCs w:val="26"/>
              </w:rPr>
              <w:t>gem. Artikel 30 Abs. 1 DSGVO</w:t>
            </w:r>
          </w:p>
          <w:p w:rsidR="00A21140" w:rsidRPr="00D77C77" w:rsidRDefault="00A21140" w:rsidP="00764F3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77C7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Bezeichnung des Vorgangs: </w:t>
            </w:r>
            <w:r w:rsidR="00E11A38" w:rsidRPr="00D77C7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Erhebung </w:t>
            </w:r>
            <w:r w:rsidR="008330D9" w:rsidRPr="00D77C7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von </w:t>
            </w:r>
            <w:r w:rsidR="00A313DD" w:rsidRPr="00D77C7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Daten </w:t>
            </w:r>
            <w:r w:rsidR="00764F30" w:rsidRPr="00D77C7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bei </w:t>
            </w:r>
            <w:r w:rsidR="00A313DD" w:rsidRPr="00D77C77">
              <w:rPr>
                <w:rFonts w:ascii="Arial" w:hAnsi="Arial" w:cs="Arial"/>
                <w:b/>
                <w:bCs/>
                <w:sz w:val="26"/>
                <w:szCs w:val="26"/>
              </w:rPr>
              <w:t>Schadensregulierung</w:t>
            </w:r>
            <w:r w:rsidRPr="00D77C77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125519">
              <w:rPr>
                <w:rFonts w:ascii="Arial" w:hAnsi="Arial" w:cs="Arial"/>
                <w:color w:val="000000" w:themeColor="text1"/>
              </w:rPr>
              <w:t>Amt für Technische Dienste Amtsleiter</w:t>
            </w:r>
            <w:r w:rsidR="008E6046">
              <w:rPr>
                <w:rFonts w:ascii="Arial" w:hAnsi="Arial" w:cs="Arial"/>
                <w:color w:val="000000" w:themeColor="text1"/>
              </w:rPr>
              <w:t>/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in 67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Moltkestraße 34 – 36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03931 / 65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>Sachgebietsleiter</w:t>
            </w:r>
            <w:r w:rsidR="008E6046">
              <w:rPr>
                <w:rFonts w:ascii="Arial" w:hAnsi="Arial" w:cs="Arial"/>
                <w:color w:val="000000" w:themeColor="text1"/>
              </w:rPr>
              <w:t xml:space="preserve">/in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 xml:space="preserve"> 67.2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125519" w:rsidRPr="00125519">
              <w:rPr>
                <w:rFonts w:ascii="Arial" w:hAnsi="Arial" w:cs="Arial"/>
                <w:color w:val="000000" w:themeColor="text1"/>
              </w:rPr>
              <w:t>Moltkestraße 34-36</w:t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39576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FD06A4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CE742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E742C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D218F2" w:rsidRDefault="002F072A" w:rsidP="00A313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</w:t>
            </w:r>
            <w:r w:rsidRPr="00E11A38">
              <w:rPr>
                <w:rFonts w:ascii="Arial" w:hAnsi="Arial" w:cs="Arial"/>
                <w:color w:val="0070C0"/>
              </w:rPr>
              <w:t xml:space="preserve">:    </w:t>
            </w:r>
            <w:r w:rsidR="00894F09">
              <w:rPr>
                <w:rFonts w:ascii="Arial" w:hAnsi="Arial" w:cs="Arial"/>
              </w:rPr>
              <w:t>1</w:t>
            </w:r>
            <w:r w:rsidR="00A313DD">
              <w:rPr>
                <w:rFonts w:ascii="Arial" w:hAnsi="Arial" w:cs="Arial"/>
              </w:rPr>
              <w:t>3</w:t>
            </w:r>
            <w:r w:rsidRPr="00894F09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D218F2" w:rsidRDefault="002F072A" w:rsidP="002F072A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2F072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2F072A" w:rsidRPr="00D218F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Sachgebiet </w:t>
            </w:r>
            <w:r w:rsidRPr="00125519">
              <w:rPr>
                <w:rFonts w:ascii="Arial" w:hAnsi="Arial" w:cs="Arial"/>
                <w:color w:val="000000" w:themeColor="text1"/>
              </w:rPr>
              <w:t>67.2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523096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F94E4A" w:rsidRPr="005E39F5" w:rsidRDefault="00F94E4A" w:rsidP="00F94E4A">
            <w:pPr>
              <w:spacing w:line="360" w:lineRule="exact"/>
              <w:rPr>
                <w:rFonts w:ascii="Arial" w:hAnsi="Arial" w:cs="Arial"/>
              </w:rPr>
            </w:pPr>
            <w:r w:rsidRPr="005E39F5">
              <w:rPr>
                <w:rFonts w:ascii="Arial" w:hAnsi="Arial" w:cs="Arial"/>
              </w:rPr>
              <w:t xml:space="preserve">Alle Sachbearbeiter/innen </w:t>
            </w:r>
            <w:r w:rsidR="00FD06A4">
              <w:rPr>
                <w:rFonts w:ascii="Arial" w:hAnsi="Arial" w:cs="Arial"/>
              </w:rPr>
              <w:t>67.2</w:t>
            </w:r>
            <w:r w:rsidRPr="005E39F5">
              <w:rPr>
                <w:rFonts w:ascii="Arial" w:hAnsi="Arial" w:cs="Arial"/>
              </w:rPr>
              <w:t xml:space="preserve"> </w:t>
            </w:r>
          </w:p>
          <w:p w:rsidR="002F072A" w:rsidRPr="00125519" w:rsidRDefault="008330D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03931 / 651750</w:t>
            </w:r>
          </w:p>
          <w:p w:rsidR="002F072A" w:rsidRPr="00D218F2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F94E4A" w:rsidRDefault="002F072A" w:rsidP="00A313DD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Erfa</w:t>
            </w:r>
            <w:r w:rsidR="006D7BBC">
              <w:rPr>
                <w:rFonts w:ascii="Arial" w:hAnsi="Arial" w:cs="Arial"/>
                <w:color w:val="000000" w:themeColor="text1"/>
              </w:rPr>
              <w:t xml:space="preserve">ssung von Daten zur </w:t>
            </w:r>
            <w:r w:rsidR="00A313DD">
              <w:rPr>
                <w:rFonts w:ascii="Arial" w:hAnsi="Arial" w:cs="Arial"/>
                <w:color w:val="000000" w:themeColor="text1"/>
              </w:rPr>
              <w:t>Schadensregulierung</w:t>
            </w:r>
          </w:p>
          <w:p w:rsidR="00F94E4A" w:rsidRPr="00125519" w:rsidRDefault="00F94E4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E47DF8" w:rsidRPr="00E47DF8" w:rsidRDefault="002F072A" w:rsidP="00E47DF8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Benennung des Programms: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DMS, Word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E47DF8" w:rsidRPr="00E47DF8">
              <w:rPr>
                <w:rFonts w:ascii="Arial" w:hAnsi="Arial" w:cs="Arial"/>
              </w:rPr>
              <w:t>MUTSAVE</w:t>
            </w:r>
            <w:r w:rsidR="00F94E4A">
              <w:rPr>
                <w:rFonts w:ascii="Arial" w:hAnsi="Arial" w:cs="Arial"/>
              </w:rPr>
              <w:t>, EWO</w:t>
            </w:r>
            <w:r w:rsidR="002B195C">
              <w:rPr>
                <w:rFonts w:ascii="Arial" w:hAnsi="Arial" w:cs="Arial"/>
              </w:rPr>
              <w:t xml:space="preserve">, </w:t>
            </w:r>
            <w:proofErr w:type="spellStart"/>
            <w:r w:rsidR="002B195C">
              <w:rPr>
                <w:rFonts w:ascii="Arial" w:hAnsi="Arial" w:cs="Arial"/>
              </w:rPr>
              <w:t>OK.Fis</w:t>
            </w:r>
            <w:proofErr w:type="spellEnd"/>
          </w:p>
          <w:p w:rsidR="00AA5744" w:rsidRPr="00125519" w:rsidRDefault="00AA5744" w:rsidP="002F072A">
            <w:pPr>
              <w:spacing w:line="36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2F072A" w:rsidRPr="00125519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Erhebung, Speicherung und Verarbeitung folgender Daten:</w:t>
            </w:r>
          </w:p>
          <w:p w:rsidR="0078144B" w:rsidRPr="002F072A" w:rsidRDefault="002F072A" w:rsidP="002B195C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Name, Vorname, Anschrift </w:t>
            </w:r>
            <w:r w:rsidR="002B195C">
              <w:rPr>
                <w:rFonts w:ascii="Arial" w:hAnsi="Arial" w:cs="Arial"/>
                <w:color w:val="000000" w:themeColor="text1"/>
              </w:rPr>
              <w:t>des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B195C">
              <w:rPr>
                <w:rFonts w:ascii="Arial" w:hAnsi="Arial" w:cs="Arial"/>
                <w:color w:val="000000" w:themeColor="text1"/>
              </w:rPr>
              <w:t>Verursacher/innen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A313DD">
              <w:rPr>
                <w:rFonts w:ascii="Arial" w:hAnsi="Arial" w:cs="Arial"/>
                <w:color w:val="000000" w:themeColor="text1"/>
              </w:rPr>
              <w:t xml:space="preserve">Datum des Vorfalls, 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>Finanzadresse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8E6046">
              <w:rPr>
                <w:rFonts w:ascii="Arial" w:hAnsi="Arial" w:cs="Arial"/>
                <w:color w:val="000000" w:themeColor="text1"/>
              </w:rPr>
              <w:t>Höhe der Forderung</w:t>
            </w:r>
            <w:r w:rsidR="00F94E4A">
              <w:rPr>
                <w:rFonts w:ascii="Arial" w:hAnsi="Arial" w:cs="Arial"/>
                <w:color w:val="000000" w:themeColor="text1"/>
              </w:rPr>
              <w:t>, Fristen</w:t>
            </w:r>
            <w:r w:rsidR="00FE0FC2">
              <w:rPr>
                <w:rFonts w:ascii="Arial" w:hAnsi="Arial" w:cs="Arial"/>
                <w:color w:val="000000" w:themeColor="text1"/>
              </w:rPr>
              <w:t>, Liegenschaftsdaten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7575D4" w:rsidRDefault="007575D4" w:rsidP="007575D4">
            <w:pPr>
              <w:spacing w:line="360" w:lineRule="exact"/>
              <w:rPr>
                <w:rFonts w:ascii="Arial" w:hAnsi="Arial" w:cs="Arial"/>
              </w:rPr>
            </w:pPr>
            <w:r w:rsidRPr="007575D4">
              <w:rPr>
                <w:rFonts w:ascii="Arial" w:hAnsi="Arial" w:cs="Arial"/>
              </w:rPr>
              <w:t>Schadensregulierung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861D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CE742C" w:rsidP="005861D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E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FE0FC2">
              <w:rPr>
                <w:rFonts w:ascii="Arial" w:hAnsi="Arial" w:cs="Arial"/>
              </w:rPr>
              <w:t xml:space="preserve">gesetzliche Vorschrift: </w:t>
            </w:r>
            <w:proofErr w:type="spellStart"/>
            <w:r w:rsidR="002B195C">
              <w:rPr>
                <w:rFonts w:ascii="Arial" w:hAnsi="Arial" w:cs="Arial"/>
              </w:rPr>
              <w:t>OWig</w:t>
            </w:r>
            <w:proofErr w:type="spellEnd"/>
            <w:r w:rsidR="002B195C">
              <w:rPr>
                <w:rFonts w:ascii="Arial" w:hAnsi="Arial" w:cs="Arial"/>
              </w:rPr>
              <w:t xml:space="preserve">, </w:t>
            </w:r>
            <w:proofErr w:type="spellStart"/>
            <w:r w:rsidR="002B195C">
              <w:rPr>
                <w:rFonts w:ascii="Arial" w:hAnsi="Arial" w:cs="Arial"/>
              </w:rPr>
              <w:t>VKostO</w:t>
            </w:r>
            <w:proofErr w:type="spellEnd"/>
            <w:r w:rsidR="002B195C">
              <w:rPr>
                <w:rFonts w:ascii="Arial" w:hAnsi="Arial" w:cs="Arial"/>
              </w:rPr>
              <w:t xml:space="preserve"> LSA, KAG-</w:t>
            </w:r>
            <w:r w:rsidR="00FE0FC2">
              <w:rPr>
                <w:rFonts w:ascii="Arial" w:hAnsi="Arial" w:cs="Arial"/>
              </w:rPr>
              <w:t xml:space="preserve">LSA, SOG LSA, </w:t>
            </w:r>
            <w:proofErr w:type="spellStart"/>
            <w:r w:rsidR="00FE0FC2">
              <w:rPr>
                <w:rFonts w:ascii="Arial" w:hAnsi="Arial" w:cs="Arial"/>
              </w:rPr>
              <w:t>VwVG</w:t>
            </w:r>
            <w:proofErr w:type="spellEnd"/>
            <w:r w:rsidR="00FE0FC2">
              <w:rPr>
                <w:rFonts w:ascii="Arial" w:hAnsi="Arial" w:cs="Arial"/>
              </w:rPr>
              <w:t xml:space="preserve"> LSA, StrG LSA, </w:t>
            </w:r>
            <w:r w:rsidR="002B195C">
              <w:rPr>
                <w:rFonts w:ascii="Arial" w:hAnsi="Arial" w:cs="Arial"/>
              </w:rPr>
              <w:t>KVG-</w:t>
            </w:r>
            <w:r w:rsidR="0078144B">
              <w:rPr>
                <w:rFonts w:ascii="Arial" w:hAnsi="Arial" w:cs="Arial"/>
              </w:rPr>
              <w:t>LSA</w:t>
            </w:r>
          </w:p>
          <w:p w:rsidR="00B32C19" w:rsidRDefault="00CE742C" w:rsidP="005861D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CE742C" w:rsidP="005861D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CE742C" w:rsidP="00F94E4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F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  <w:r w:rsidR="00FE0FC2">
              <w:rPr>
                <w:rFonts w:ascii="Arial" w:hAnsi="Arial" w:cs="Arial"/>
              </w:rPr>
              <w:t>Verwaltungskostensatzung der Hansestadt   Stendal</w:t>
            </w:r>
            <w:r w:rsidR="005861DB">
              <w:rPr>
                <w:rFonts w:ascii="Arial" w:hAnsi="Arial" w:cs="Arial"/>
              </w:rPr>
              <w:t>, Gefahrenabwehrverordnung</w:t>
            </w:r>
            <w:r w:rsidR="0071284A">
              <w:rPr>
                <w:rFonts w:ascii="Arial" w:hAnsi="Arial" w:cs="Arial"/>
              </w:rPr>
              <w:t xml:space="preserve"> der Hansestadt Stendal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CE742C" w:rsidP="00FE0FC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E453C8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Gebührenschuldner</w:t>
            </w:r>
            <w:r w:rsidR="002B195C">
              <w:rPr>
                <w:rFonts w:ascii="Arial" w:hAnsi="Arial" w:cs="Arial"/>
                <w:color w:val="000000" w:themeColor="text1"/>
              </w:rPr>
              <w:t>/innen</w:t>
            </w:r>
            <w:r w:rsidR="00FE0FC2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71284A">
              <w:rPr>
                <w:rFonts w:ascii="Arial" w:hAnsi="Arial" w:cs="Arial"/>
                <w:color w:val="000000" w:themeColor="text1"/>
              </w:rPr>
              <w:t>Verursacher</w:t>
            </w:r>
            <w:r w:rsidR="002B195C">
              <w:rPr>
                <w:rFonts w:ascii="Arial" w:hAnsi="Arial" w:cs="Arial"/>
                <w:color w:val="000000" w:themeColor="text1"/>
              </w:rPr>
              <w:t>/innen</w:t>
            </w:r>
            <w:r w:rsidR="0071284A">
              <w:rPr>
                <w:rFonts w:ascii="Arial" w:hAnsi="Arial" w:cs="Arial"/>
                <w:color w:val="000000" w:themeColor="text1"/>
              </w:rPr>
              <w:t>, Beschuldigter</w:t>
            </w:r>
            <w:r w:rsidR="002B195C">
              <w:rPr>
                <w:rFonts w:ascii="Arial" w:hAnsi="Arial" w:cs="Arial"/>
                <w:color w:val="000000" w:themeColor="text1"/>
              </w:rPr>
              <w:t>/innen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125519" w:rsidRDefault="00CE742C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Gebührenschuldner</w:t>
            </w:r>
            <w:r w:rsidR="002B195C">
              <w:rPr>
                <w:rFonts w:ascii="Arial" w:hAnsi="Arial" w:cs="Arial"/>
                <w:color w:val="000000" w:themeColor="text1"/>
              </w:rPr>
              <w:t>/innen</w:t>
            </w:r>
            <w:r w:rsidR="0071284A">
              <w:rPr>
                <w:rFonts w:ascii="Arial" w:hAnsi="Arial" w:cs="Arial"/>
                <w:color w:val="000000" w:themeColor="text1"/>
              </w:rPr>
              <w:t>, Verursacher</w:t>
            </w:r>
            <w:r w:rsidR="002B195C">
              <w:rPr>
                <w:rFonts w:ascii="Arial" w:hAnsi="Arial" w:cs="Arial"/>
                <w:color w:val="000000" w:themeColor="text1"/>
              </w:rPr>
              <w:t>/innen</w:t>
            </w:r>
            <w:r w:rsidR="0071284A">
              <w:rPr>
                <w:rFonts w:ascii="Arial" w:hAnsi="Arial" w:cs="Arial"/>
                <w:color w:val="000000" w:themeColor="text1"/>
              </w:rPr>
              <w:t>, Beschuldigter</w:t>
            </w:r>
            <w:r w:rsidR="002B195C">
              <w:rPr>
                <w:rFonts w:ascii="Arial" w:hAnsi="Arial" w:cs="Arial"/>
                <w:color w:val="000000" w:themeColor="text1"/>
              </w:rPr>
              <w:t>/innen</w:t>
            </w:r>
          </w:p>
          <w:p w:rsidR="00D77C77" w:rsidRDefault="00D77C77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CE742C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FD06A4">
              <w:rPr>
                <w:rFonts w:ascii="Arial" w:hAnsi="Arial" w:cs="Arial"/>
              </w:rPr>
              <w:t xml:space="preserve">ADV der Stadtverwaltung </w:t>
            </w:r>
            <w:r>
              <w:rPr>
                <w:rFonts w:ascii="Arial" w:hAnsi="Arial" w:cs="Arial"/>
              </w:rPr>
              <w:t>statt</w:t>
            </w:r>
            <w:r w:rsidR="00667489">
              <w:rPr>
                <w:rFonts w:ascii="Arial" w:hAnsi="Arial" w:cs="Arial"/>
              </w:rPr>
              <w:t xml:space="preserve"> für OK-Fis</w:t>
            </w:r>
            <w:r>
              <w:rPr>
                <w:rFonts w:ascii="Arial" w:hAnsi="Arial" w:cs="Arial"/>
              </w:rPr>
              <w:t xml:space="preserve">, in Form von Hosting von Daten und </w:t>
            </w:r>
            <w:r w:rsidR="00D77C77">
              <w:rPr>
                <w:rFonts w:ascii="Arial" w:hAnsi="Arial" w:cs="Arial"/>
              </w:rPr>
              <w:t>der Administration der Programme</w:t>
            </w:r>
            <w:r>
              <w:rPr>
                <w:rFonts w:ascii="Arial" w:hAnsi="Arial" w:cs="Arial"/>
              </w:rPr>
              <w:t xml:space="preserve">. Eine Verarbeitung gemäß Art. </w:t>
            </w:r>
            <w:r w:rsidR="00FD06A4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CE742C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1255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2B195C">
              <w:rPr>
                <w:rFonts w:ascii="Arial" w:hAnsi="Arial" w:cs="Arial"/>
                <w:color w:val="000000" w:themeColor="text1"/>
              </w:rPr>
              <w:t>20.2 (</w:t>
            </w:r>
            <w:r w:rsidR="00B32C19" w:rsidRPr="00125519">
              <w:rPr>
                <w:rFonts w:ascii="Arial" w:hAnsi="Arial" w:cs="Arial"/>
                <w:color w:val="000000" w:themeColor="text1"/>
              </w:rPr>
              <w:t>Stadtkasse</w:t>
            </w:r>
            <w:r w:rsidR="002B195C">
              <w:rPr>
                <w:rFonts w:ascii="Arial" w:hAnsi="Arial" w:cs="Arial"/>
                <w:color w:val="000000" w:themeColor="text1"/>
              </w:rPr>
              <w:t>-Vollstreckung),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32C19" w:rsidRDefault="00AA5744" w:rsidP="00FE0FC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- Haushaltssachbearbeiter</w:t>
            </w:r>
            <w:r w:rsidR="008E6046">
              <w:rPr>
                <w:rFonts w:ascii="Arial" w:hAnsi="Arial" w:cs="Arial"/>
                <w:color w:val="000000" w:themeColor="text1"/>
              </w:rPr>
              <w:t xml:space="preserve">/in 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B195C">
              <w:rPr>
                <w:rFonts w:ascii="Arial" w:hAnsi="Arial" w:cs="Arial"/>
                <w:color w:val="000000" w:themeColor="text1"/>
              </w:rPr>
              <w:t>67 (</w:t>
            </w:r>
            <w:r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2B195C">
              <w:rPr>
                <w:rFonts w:ascii="Arial" w:hAnsi="Arial" w:cs="Arial"/>
                <w:color w:val="000000" w:themeColor="text1"/>
              </w:rPr>
              <w:t>)</w:t>
            </w:r>
            <w:r w:rsidR="00FE0FC2">
              <w:rPr>
                <w:rFonts w:ascii="Arial" w:hAnsi="Arial" w:cs="Arial"/>
                <w:color w:val="000000" w:themeColor="text1"/>
              </w:rPr>
              <w:t>,</w:t>
            </w:r>
          </w:p>
          <w:p w:rsidR="00A313DD" w:rsidRDefault="00A313DD" w:rsidP="00FE0FC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- </w:t>
            </w:r>
            <w:r w:rsidR="002B195C">
              <w:rPr>
                <w:rFonts w:ascii="Arial" w:hAnsi="Arial" w:cs="Arial"/>
                <w:color w:val="000000" w:themeColor="text1"/>
              </w:rPr>
              <w:t>30 (</w:t>
            </w:r>
            <w:r>
              <w:rPr>
                <w:rFonts w:ascii="Arial" w:hAnsi="Arial" w:cs="Arial"/>
                <w:color w:val="000000" w:themeColor="text1"/>
              </w:rPr>
              <w:t>Rechtsamt</w:t>
            </w:r>
            <w:r w:rsidR="002B195C">
              <w:rPr>
                <w:rFonts w:ascii="Arial" w:hAnsi="Arial" w:cs="Arial"/>
                <w:color w:val="000000" w:themeColor="text1"/>
              </w:rPr>
              <w:t>),</w:t>
            </w:r>
          </w:p>
          <w:p w:rsidR="002B195C" w:rsidRDefault="002B195C" w:rsidP="00FE0FC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- 10.1 (Organisationsbüro)</w:t>
            </w:r>
          </w:p>
          <w:p w:rsidR="00FE0FC2" w:rsidRPr="00D218F2" w:rsidRDefault="00FE0FC2" w:rsidP="00FE0FC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CE742C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7575D4" w:rsidRDefault="00B32C19" w:rsidP="007575D4">
            <w:pPr>
              <w:pStyle w:val="Listenabsatz"/>
              <w:tabs>
                <w:tab w:val="left" w:pos="463"/>
              </w:tabs>
              <w:spacing w:line="360" w:lineRule="exact"/>
              <w:ind w:left="42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D218F2" w:rsidRDefault="00CE742C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CE742C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CE742C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CE742C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125519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Die Lös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>ch</w:t>
            </w:r>
            <w:r w:rsidRPr="00125519">
              <w:rPr>
                <w:rFonts w:ascii="Arial" w:hAnsi="Arial" w:cs="Arial"/>
                <w:color w:val="000000" w:themeColor="text1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8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667489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667489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DB" w:rsidRDefault="005861DB" w:rsidP="00D552BE">
      <w:pPr>
        <w:spacing w:after="0" w:line="240" w:lineRule="auto"/>
      </w:pPr>
      <w:r>
        <w:separator/>
      </w:r>
    </w:p>
  </w:endnote>
  <w:endnote w:type="continuationSeparator" w:id="0">
    <w:p w:rsidR="005861DB" w:rsidRDefault="005861D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D1" w:rsidRDefault="005861DB" w:rsidP="00203BD1">
    <w:pPr>
      <w:pStyle w:val="Fuzeile"/>
      <w:ind w:left="3252" w:firstLine="4536"/>
      <w:jc w:val="center"/>
    </w:pPr>
    <w:r>
      <w:rPr>
        <w:rFonts w:ascii="Arial" w:hAnsi="Arial" w:cs="Arial"/>
      </w:rPr>
      <w:tab/>
    </w:r>
    <w:sdt>
      <w:sdtPr>
        <w:id w:val="883295558"/>
        <w:docPartObj>
          <w:docPartGallery w:val="Page Numbers (Bottom of Page)"/>
          <w:docPartUnique/>
        </w:docPartObj>
      </w:sdtPr>
      <w:sdtEndPr/>
      <w:sdtContent>
        <w:sdt>
          <w:sdtPr>
            <w:id w:val="-2010211957"/>
            <w:docPartObj>
              <w:docPartGallery w:val="Page Numbers (Top of Page)"/>
              <w:docPartUnique/>
            </w:docPartObj>
          </w:sdtPr>
          <w:sdtEndPr/>
          <w:sdtContent>
            <w:r w:rsidR="00203BD1">
              <w:t xml:space="preserve">Seite </w:t>
            </w:r>
            <w:r w:rsidR="00203BD1">
              <w:rPr>
                <w:b/>
                <w:bCs/>
                <w:sz w:val="24"/>
                <w:szCs w:val="24"/>
              </w:rPr>
              <w:fldChar w:fldCharType="begin"/>
            </w:r>
            <w:r w:rsidR="00203BD1">
              <w:rPr>
                <w:b/>
                <w:bCs/>
              </w:rPr>
              <w:instrText>PAGE</w:instrText>
            </w:r>
            <w:r w:rsidR="00203BD1">
              <w:rPr>
                <w:b/>
                <w:bCs/>
                <w:sz w:val="24"/>
                <w:szCs w:val="24"/>
              </w:rPr>
              <w:fldChar w:fldCharType="separate"/>
            </w:r>
            <w:r w:rsidR="00CE742C">
              <w:rPr>
                <w:b/>
                <w:bCs/>
                <w:noProof/>
              </w:rPr>
              <w:t>3</w:t>
            </w:r>
            <w:r w:rsidR="00203BD1">
              <w:rPr>
                <w:b/>
                <w:bCs/>
                <w:sz w:val="24"/>
                <w:szCs w:val="24"/>
              </w:rPr>
              <w:fldChar w:fldCharType="end"/>
            </w:r>
            <w:r w:rsidR="00203BD1">
              <w:t xml:space="preserve"> von </w:t>
            </w:r>
            <w:r w:rsidR="00203BD1">
              <w:rPr>
                <w:b/>
                <w:bCs/>
                <w:sz w:val="24"/>
                <w:szCs w:val="24"/>
              </w:rPr>
              <w:fldChar w:fldCharType="begin"/>
            </w:r>
            <w:r w:rsidR="00203BD1">
              <w:rPr>
                <w:b/>
                <w:bCs/>
              </w:rPr>
              <w:instrText>NUMPAGES</w:instrText>
            </w:r>
            <w:r w:rsidR="00203BD1">
              <w:rPr>
                <w:b/>
                <w:bCs/>
                <w:sz w:val="24"/>
                <w:szCs w:val="24"/>
              </w:rPr>
              <w:fldChar w:fldCharType="separate"/>
            </w:r>
            <w:r w:rsidR="00CE742C">
              <w:rPr>
                <w:b/>
                <w:bCs/>
                <w:noProof/>
              </w:rPr>
              <w:t>3</w:t>
            </w:r>
            <w:r w:rsidR="00203BD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5861DB" w:rsidRPr="00D552BE" w:rsidRDefault="005861DB">
    <w:pPr>
      <w:pStyle w:val="Fuzeile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861DB" w:rsidRDefault="005861DB" w:rsidP="00203BD1">
            <w:pPr>
              <w:pStyle w:val="Fuzeile"/>
              <w:ind w:left="3252" w:firstLine="4536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74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742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861DB" w:rsidRDefault="005861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DB" w:rsidRDefault="005861DB" w:rsidP="00D552BE">
      <w:pPr>
        <w:spacing w:after="0" w:line="240" w:lineRule="auto"/>
      </w:pPr>
      <w:r>
        <w:separator/>
      </w:r>
    </w:p>
  </w:footnote>
  <w:footnote w:type="continuationSeparator" w:id="0">
    <w:p w:rsidR="005861DB" w:rsidRDefault="005861D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C77" w:rsidRDefault="00D77C77">
    <w:pPr>
      <w:pStyle w:val="Kopfzeile"/>
      <w:rPr>
        <w:rFonts w:ascii="Arial" w:hAnsi="Arial" w:cs="Arial"/>
      </w:rPr>
    </w:pPr>
    <w:r w:rsidRPr="002F072A">
      <w:rPr>
        <w:rFonts w:ascii="Arial" w:hAnsi="Arial" w:cs="Arial"/>
      </w:rPr>
      <w:t>Bezeichnung des Vorga</w:t>
    </w:r>
    <w:r>
      <w:rPr>
        <w:rFonts w:ascii="Arial" w:hAnsi="Arial" w:cs="Arial"/>
      </w:rPr>
      <w:t>ngs : Erhebung von Daten bei Schadensregulierung</w:t>
    </w:r>
    <w:r w:rsidRPr="002F072A">
      <w:rPr>
        <w:rFonts w:ascii="Arial" w:hAnsi="Arial" w:cs="Arial"/>
      </w:rPr>
      <w:t xml:space="preserve">   </w:t>
    </w:r>
  </w:p>
  <w:p w:rsidR="00D77C77" w:rsidRDefault="00D77C77">
    <w:pPr>
      <w:pStyle w:val="Kopfzeile"/>
      <w:rPr>
        <w:rFonts w:ascii="Arial" w:hAnsi="Arial" w:cs="Arial"/>
      </w:rPr>
    </w:pPr>
  </w:p>
  <w:p w:rsidR="005861DB" w:rsidRDefault="00D77C77">
    <w:pPr>
      <w:pStyle w:val="Kopfzeile"/>
    </w:pPr>
    <w:r w:rsidRPr="002F072A">
      <w:rPr>
        <w:rFonts w:ascii="Arial" w:hAnsi="Arial" w:cs="Arial"/>
      </w:rPr>
      <w:t xml:space="preserve">     </w:t>
    </w:r>
    <w:r w:rsidR="005861DB" w:rsidRPr="00B32C19">
      <w:rPr>
        <w:b/>
        <w:bCs/>
      </w:rPr>
      <w:t xml:space="preserve">       </w:t>
    </w:r>
  </w:p>
  <w:p w:rsidR="005861DB" w:rsidRDefault="005861D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B4974"/>
    <w:multiLevelType w:val="hybridMultilevel"/>
    <w:tmpl w:val="925086A0"/>
    <w:lvl w:ilvl="0" w:tplc="ABF8E37C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25519"/>
    <w:rsid w:val="00154771"/>
    <w:rsid w:val="001A708A"/>
    <w:rsid w:val="00203BD1"/>
    <w:rsid w:val="002B195C"/>
    <w:rsid w:val="002F072A"/>
    <w:rsid w:val="003A568D"/>
    <w:rsid w:val="00422C54"/>
    <w:rsid w:val="00452621"/>
    <w:rsid w:val="004A00CE"/>
    <w:rsid w:val="00504D4A"/>
    <w:rsid w:val="00523096"/>
    <w:rsid w:val="0056420E"/>
    <w:rsid w:val="00577BB9"/>
    <w:rsid w:val="005861DB"/>
    <w:rsid w:val="00596C14"/>
    <w:rsid w:val="005C48B5"/>
    <w:rsid w:val="005C6DCF"/>
    <w:rsid w:val="00661DA6"/>
    <w:rsid w:val="006652B0"/>
    <w:rsid w:val="00667489"/>
    <w:rsid w:val="006C73B6"/>
    <w:rsid w:val="006D7BBC"/>
    <w:rsid w:val="0071284A"/>
    <w:rsid w:val="00743CCE"/>
    <w:rsid w:val="007575D4"/>
    <w:rsid w:val="00764F30"/>
    <w:rsid w:val="0078144B"/>
    <w:rsid w:val="00810B30"/>
    <w:rsid w:val="008330D9"/>
    <w:rsid w:val="008820E0"/>
    <w:rsid w:val="00892530"/>
    <w:rsid w:val="00894F09"/>
    <w:rsid w:val="008E6046"/>
    <w:rsid w:val="00956F48"/>
    <w:rsid w:val="009C60A8"/>
    <w:rsid w:val="00A21140"/>
    <w:rsid w:val="00A313DD"/>
    <w:rsid w:val="00A55A02"/>
    <w:rsid w:val="00A6515B"/>
    <w:rsid w:val="00AA5744"/>
    <w:rsid w:val="00B24FC5"/>
    <w:rsid w:val="00B30782"/>
    <w:rsid w:val="00B32C19"/>
    <w:rsid w:val="00BE1432"/>
    <w:rsid w:val="00C06016"/>
    <w:rsid w:val="00C41D66"/>
    <w:rsid w:val="00CC03C7"/>
    <w:rsid w:val="00CC1C14"/>
    <w:rsid w:val="00CE742C"/>
    <w:rsid w:val="00D218F2"/>
    <w:rsid w:val="00D552BE"/>
    <w:rsid w:val="00D77C77"/>
    <w:rsid w:val="00DD674B"/>
    <w:rsid w:val="00DE7854"/>
    <w:rsid w:val="00E11A38"/>
    <w:rsid w:val="00E142AD"/>
    <w:rsid w:val="00E453C8"/>
    <w:rsid w:val="00E47DF8"/>
    <w:rsid w:val="00E6611B"/>
    <w:rsid w:val="00E821AE"/>
    <w:rsid w:val="00F15E3E"/>
    <w:rsid w:val="00F82325"/>
    <w:rsid w:val="00F94E4A"/>
    <w:rsid w:val="00FA14F1"/>
    <w:rsid w:val="00FD06A4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57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57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eifarek\AppData\Local\Temp\notes1F7BFD\Formular%20TOM%20Gew&#228;sserbeitr&#228;ge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2018-04-17T06:23:00Z</cp:lastPrinted>
  <dcterms:created xsi:type="dcterms:W3CDTF">2018-04-19T05:54:00Z</dcterms:created>
  <dcterms:modified xsi:type="dcterms:W3CDTF">2018-05-24T11:53:00Z</dcterms:modified>
</cp:coreProperties>
</file>