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F80B25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80B25">
              <w:rPr>
                <w:rFonts w:ascii="Arial" w:hAnsi="Arial" w:cs="Arial"/>
                <w:b/>
                <w:bCs/>
                <w:sz w:val="26"/>
                <w:szCs w:val="26"/>
              </w:rPr>
              <w:t>Verzeichnis von Verarbeitungstätigkeiten Verantwortlicher</w:t>
            </w:r>
          </w:p>
          <w:p w:rsidR="00A21140" w:rsidRPr="00F80B25" w:rsidRDefault="00DE7854" w:rsidP="00B32C1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80B25">
              <w:rPr>
                <w:rFonts w:ascii="Arial" w:hAnsi="Arial" w:cs="Arial"/>
                <w:b/>
                <w:bCs/>
                <w:sz w:val="26"/>
                <w:szCs w:val="26"/>
              </w:rPr>
              <w:t>gem. Artikel 30 Abs. 1 DSGVO</w:t>
            </w:r>
          </w:p>
          <w:p w:rsidR="00A21140" w:rsidRPr="00D218F2" w:rsidRDefault="00A21140" w:rsidP="002B79C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B76B1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E11A38" w:rsidRPr="002B76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Erhebung </w:t>
            </w:r>
            <w:r w:rsidR="002B79C3" w:rsidRPr="002B76B1">
              <w:rPr>
                <w:rFonts w:ascii="Arial" w:hAnsi="Arial" w:cs="Arial"/>
                <w:b/>
                <w:bCs/>
                <w:sz w:val="24"/>
                <w:szCs w:val="24"/>
              </w:rPr>
              <w:t>von Daten bei Sondernutzung</w:t>
            </w:r>
            <w:r w:rsidRPr="002B76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B3C55" w:rsidRPr="002B76B1">
              <w:rPr>
                <w:rFonts w:ascii="Arial" w:hAnsi="Arial" w:cs="Arial"/>
                <w:b/>
                <w:bCs/>
                <w:sz w:val="24"/>
                <w:szCs w:val="24"/>
              </w:rPr>
              <w:t>gemäß Grünanlagen- und Grünanlagen</w:t>
            </w:r>
            <w:r w:rsidR="00796D9F" w:rsidRPr="002B76B1">
              <w:rPr>
                <w:rFonts w:ascii="Arial" w:hAnsi="Arial" w:cs="Arial"/>
                <w:b/>
                <w:bCs/>
                <w:sz w:val="24"/>
                <w:szCs w:val="24"/>
              </w:rPr>
              <w:t>gebühren</w:t>
            </w:r>
            <w:r w:rsidR="002B3C55" w:rsidRPr="002B76B1">
              <w:rPr>
                <w:rFonts w:ascii="Arial" w:hAnsi="Arial" w:cs="Arial"/>
                <w:b/>
                <w:bCs/>
                <w:sz w:val="24"/>
                <w:szCs w:val="24"/>
              </w:rPr>
              <w:t>satzung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56420E" w:rsidRPr="00125519">
              <w:rPr>
                <w:rFonts w:ascii="Arial" w:hAnsi="Arial" w:cs="Arial"/>
                <w:color w:val="000000" w:themeColor="text1"/>
              </w:rPr>
              <w:t>Amt für</w:t>
            </w:r>
            <w:r w:rsidR="00E93270">
              <w:rPr>
                <w:rFonts w:ascii="Arial" w:hAnsi="Arial" w:cs="Arial"/>
                <w:color w:val="000000" w:themeColor="text1"/>
              </w:rPr>
              <w:t xml:space="preserve"> Technische Dienste Amtsleiter/in</w:t>
            </w:r>
            <w:r w:rsidR="0056420E" w:rsidRPr="00125519">
              <w:rPr>
                <w:rFonts w:ascii="Arial" w:hAnsi="Arial" w:cs="Arial"/>
                <w:color w:val="000000" w:themeColor="text1"/>
              </w:rPr>
              <w:t xml:space="preserve"> 67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Straße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11A38" w:rsidRPr="00125519">
              <w:rPr>
                <w:rFonts w:ascii="Arial" w:hAnsi="Arial" w:cs="Arial"/>
                <w:color w:val="000000" w:themeColor="text1"/>
              </w:rPr>
              <w:t xml:space="preserve">Moltkestraße 34 – 36 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Postleitzahl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 xml:space="preserve">39576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Ort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Telefon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E821AE" w:rsidRPr="00125519">
              <w:rPr>
                <w:rFonts w:ascii="Arial" w:hAnsi="Arial" w:cs="Arial"/>
                <w:color w:val="000000" w:themeColor="text1"/>
              </w:rPr>
              <w:t>03931 / 65</w:t>
            </w:r>
            <w:r w:rsidR="0056420E" w:rsidRPr="00125519">
              <w:rPr>
                <w:rFonts w:ascii="Arial" w:hAnsi="Arial" w:cs="Arial"/>
                <w:color w:val="000000" w:themeColor="text1"/>
              </w:rPr>
              <w:t>1750</w:t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6515B" w:rsidRPr="00125519">
              <w:rPr>
                <w:rFonts w:ascii="Arial" w:hAnsi="Arial" w:cs="Arial"/>
                <w:color w:val="000000" w:themeColor="text1"/>
              </w:rPr>
              <w:t>Amt für Technische Dienste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>Sachgebietsleiter</w:t>
            </w:r>
            <w:r w:rsidR="00E93270">
              <w:rPr>
                <w:rFonts w:ascii="Arial" w:hAnsi="Arial" w:cs="Arial"/>
                <w:color w:val="000000" w:themeColor="text1"/>
              </w:rPr>
              <w:t xml:space="preserve">/in 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 xml:space="preserve"> 67.2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Straße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125519" w:rsidRPr="00125519">
              <w:rPr>
                <w:rFonts w:ascii="Arial" w:hAnsi="Arial" w:cs="Arial"/>
                <w:color w:val="000000" w:themeColor="text1"/>
              </w:rPr>
              <w:t>Moltkestraße 34-36</w:t>
            </w:r>
            <w:r w:rsidR="00E11A38" w:rsidRPr="00125519">
              <w:rPr>
                <w:rFonts w:ascii="Arial" w:hAnsi="Arial" w:cs="Arial"/>
                <w:color w:val="000000" w:themeColor="text1"/>
              </w:rPr>
              <w:t xml:space="preserve">  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Postleitzahl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B30782" w:rsidRPr="00125519">
              <w:rPr>
                <w:rFonts w:ascii="Arial" w:hAnsi="Arial" w:cs="Arial"/>
                <w:color w:val="000000" w:themeColor="text1"/>
              </w:rPr>
              <w:t>39576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Ort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  <w:r w:rsidR="00B30782" w:rsidRPr="00125519">
              <w:rPr>
                <w:rFonts w:ascii="Arial" w:hAnsi="Arial" w:cs="Arial"/>
                <w:color w:val="000000" w:themeColor="text1"/>
              </w:rPr>
              <w:t>Hansestadt Stendal</w:t>
            </w:r>
          </w:p>
          <w:p w:rsidR="00DE7854" w:rsidRPr="0012551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Telefon</w:t>
            </w:r>
            <w:r w:rsidRPr="00125519">
              <w:rPr>
                <w:rFonts w:ascii="Arial" w:hAnsi="Arial" w:cs="Arial"/>
                <w:color w:val="000000" w:themeColor="text1"/>
              </w:rPr>
              <w:tab/>
            </w:r>
          </w:p>
          <w:p w:rsidR="00DE7854" w:rsidRPr="00D218F2" w:rsidRDefault="00DE7854" w:rsidP="004A00C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523096">
              <w:rPr>
                <w:rFonts w:ascii="Arial" w:hAnsi="Arial" w:cs="Arial"/>
              </w:rPr>
              <w:t>technische-dienste@stendal.de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BA3C0B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3F67DF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F67DF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tbl>
      <w:tblPr>
        <w:tblStyle w:val="Tabellenraster"/>
        <w:tblpPr w:leftFromText="141" w:rightFromText="141" w:vertAnchor="text" w:tblpY="-567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F072A" w:rsidRPr="00D218F2" w:rsidTr="002F072A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F072A" w:rsidRPr="00D218F2" w:rsidRDefault="002F072A" w:rsidP="002F072A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F072A" w:rsidRPr="00D218F2" w:rsidTr="002F072A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F072A" w:rsidRPr="00D218F2" w:rsidRDefault="002F072A" w:rsidP="002B79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</w:t>
            </w:r>
            <w:r w:rsidRPr="00E11A38">
              <w:rPr>
                <w:rFonts w:ascii="Arial" w:hAnsi="Arial" w:cs="Arial"/>
                <w:color w:val="0070C0"/>
              </w:rPr>
              <w:t xml:space="preserve">:    </w:t>
            </w:r>
            <w:r w:rsidR="002B79C3">
              <w:rPr>
                <w:rFonts w:ascii="Arial" w:hAnsi="Arial" w:cs="Arial"/>
              </w:rPr>
              <w:t>13.</w:t>
            </w:r>
            <w:r w:rsidRPr="002B79C3">
              <w:rPr>
                <w:rFonts w:ascii="Arial" w:hAnsi="Arial" w:cs="Arial"/>
              </w:rPr>
              <w:t xml:space="preserve"> April 2018</w:t>
            </w:r>
          </w:p>
        </w:tc>
        <w:tc>
          <w:tcPr>
            <w:tcW w:w="4568" w:type="dxa"/>
            <w:gridSpan w:val="2"/>
            <w:vAlign w:val="center"/>
          </w:tcPr>
          <w:p w:rsidR="002F072A" w:rsidRPr="00D218F2" w:rsidRDefault="002F072A" w:rsidP="002F072A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2F072A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2F072A" w:rsidRPr="00D218F2" w:rsidRDefault="002F072A" w:rsidP="002F072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2F072A" w:rsidRPr="00D218F2" w:rsidRDefault="002F072A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F072A" w:rsidRPr="00125519" w:rsidRDefault="0052309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Amt für Technische Dienste</w:t>
            </w:r>
            <w:r w:rsidR="002F072A" w:rsidRPr="00125519">
              <w:rPr>
                <w:rFonts w:ascii="Arial" w:hAnsi="Arial" w:cs="Arial"/>
                <w:color w:val="000000" w:themeColor="text1"/>
              </w:rPr>
              <w:t xml:space="preserve"> Sachgebiet </w:t>
            </w:r>
            <w:r w:rsidRPr="00125519">
              <w:rPr>
                <w:rFonts w:ascii="Arial" w:hAnsi="Arial" w:cs="Arial"/>
                <w:color w:val="000000" w:themeColor="text1"/>
              </w:rPr>
              <w:t>67.2</w:t>
            </w:r>
            <w:r w:rsidR="002F072A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25519">
              <w:rPr>
                <w:rFonts w:ascii="Arial" w:hAnsi="Arial" w:cs="Arial"/>
                <w:color w:val="000000" w:themeColor="text1"/>
              </w:rPr>
              <w:t>Grünflächen</w:t>
            </w:r>
          </w:p>
          <w:p w:rsidR="00523096" w:rsidRPr="00125519" w:rsidRDefault="0052309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</w:p>
          <w:p w:rsidR="002F072A" w:rsidRPr="00125519" w:rsidRDefault="0052309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Sachbearbeiter</w:t>
            </w:r>
            <w:r w:rsidR="006D7BBC">
              <w:rPr>
                <w:rFonts w:ascii="Arial" w:hAnsi="Arial" w:cs="Arial"/>
                <w:color w:val="000000" w:themeColor="text1"/>
              </w:rPr>
              <w:t>/</w:t>
            </w:r>
            <w:r w:rsidRPr="00125519">
              <w:rPr>
                <w:rFonts w:ascii="Arial" w:hAnsi="Arial" w:cs="Arial"/>
                <w:color w:val="000000" w:themeColor="text1"/>
              </w:rPr>
              <w:t>in 67.2</w:t>
            </w:r>
          </w:p>
          <w:p w:rsidR="002F072A" w:rsidRPr="00125519" w:rsidRDefault="00523096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03931 / 651549</w:t>
            </w:r>
          </w:p>
          <w:p w:rsidR="002F072A" w:rsidRPr="00D218F2" w:rsidRDefault="00E453C8" w:rsidP="002F072A">
            <w:pPr>
              <w:spacing w:line="360" w:lineRule="exact"/>
              <w:rPr>
                <w:rFonts w:ascii="Arial" w:hAnsi="Arial" w:cs="Arial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t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>echnische-dienste@stendal.de</w:t>
            </w:r>
          </w:p>
        </w:tc>
      </w:tr>
      <w:tr w:rsidR="002F072A" w:rsidRPr="00D218F2" w:rsidTr="002F072A">
        <w:trPr>
          <w:cantSplit/>
        </w:trPr>
        <w:tc>
          <w:tcPr>
            <w:tcW w:w="2376" w:type="dxa"/>
          </w:tcPr>
          <w:p w:rsidR="002F072A" w:rsidRPr="00D218F2" w:rsidRDefault="002F072A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2F072A" w:rsidRPr="00125519" w:rsidRDefault="002F072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Erfa</w:t>
            </w:r>
            <w:r w:rsidR="006D7BBC">
              <w:rPr>
                <w:rFonts w:ascii="Arial" w:hAnsi="Arial" w:cs="Arial"/>
                <w:color w:val="000000" w:themeColor="text1"/>
              </w:rPr>
              <w:t xml:space="preserve">ssung von Daten zur </w:t>
            </w:r>
            <w:r w:rsidR="00A27154">
              <w:rPr>
                <w:rFonts w:ascii="Arial" w:hAnsi="Arial" w:cs="Arial"/>
                <w:color w:val="000000" w:themeColor="text1"/>
              </w:rPr>
              <w:t xml:space="preserve">Erstellung von Bescheiden und zur </w:t>
            </w:r>
            <w:r w:rsidR="006D7BBC">
              <w:rPr>
                <w:rFonts w:ascii="Arial" w:hAnsi="Arial" w:cs="Arial"/>
                <w:color w:val="000000" w:themeColor="text1"/>
              </w:rPr>
              <w:t xml:space="preserve">Erhebung von 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>Sondernutzungsgebühren für</w:t>
            </w:r>
            <w:r w:rsidR="00577BB9" w:rsidRPr="00125519">
              <w:rPr>
                <w:rFonts w:ascii="Arial" w:hAnsi="Arial" w:cs="Arial"/>
                <w:color w:val="000000" w:themeColor="text1"/>
              </w:rPr>
              <w:t xml:space="preserve"> die Nutzung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 xml:space="preserve"> öffentliche</w:t>
            </w:r>
            <w:r w:rsidR="00577BB9" w:rsidRPr="00125519">
              <w:rPr>
                <w:rFonts w:ascii="Arial" w:hAnsi="Arial" w:cs="Arial"/>
                <w:color w:val="000000" w:themeColor="text1"/>
              </w:rPr>
              <w:t>r</w:t>
            </w:r>
            <w:r w:rsidR="00523096" w:rsidRPr="00125519">
              <w:rPr>
                <w:rFonts w:ascii="Arial" w:hAnsi="Arial" w:cs="Arial"/>
                <w:color w:val="000000" w:themeColor="text1"/>
              </w:rPr>
              <w:t xml:space="preserve"> Grünflächen</w:t>
            </w:r>
          </w:p>
          <w:p w:rsidR="00E47DF8" w:rsidRPr="00E47DF8" w:rsidRDefault="002F072A" w:rsidP="00E47DF8">
            <w:pPr>
              <w:spacing w:line="360" w:lineRule="exact"/>
              <w:rPr>
                <w:rFonts w:ascii="Arial" w:hAnsi="Arial" w:cs="Arial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Benennung des Programms: 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DMS, Word</w:t>
            </w:r>
            <w:r w:rsidR="00125519" w:rsidRPr="00125519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E47DF8" w:rsidRPr="00E47DF8">
              <w:rPr>
                <w:rFonts w:ascii="Arial" w:hAnsi="Arial" w:cs="Arial"/>
              </w:rPr>
              <w:t>MUTSAVE</w:t>
            </w:r>
            <w:r w:rsidR="002B79C3">
              <w:rPr>
                <w:rFonts w:ascii="Arial" w:hAnsi="Arial" w:cs="Arial"/>
              </w:rPr>
              <w:t xml:space="preserve">, </w:t>
            </w:r>
            <w:proofErr w:type="spellStart"/>
            <w:r w:rsidR="002B79C3">
              <w:rPr>
                <w:rFonts w:ascii="Arial" w:hAnsi="Arial" w:cs="Arial"/>
              </w:rPr>
              <w:t>OK.Fis</w:t>
            </w:r>
            <w:proofErr w:type="spellEnd"/>
          </w:p>
          <w:p w:rsidR="00AA5744" w:rsidRPr="00125519" w:rsidRDefault="00AA5744" w:rsidP="002F072A">
            <w:pPr>
              <w:spacing w:line="360" w:lineRule="exac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2F072A" w:rsidRPr="00125519" w:rsidRDefault="002F072A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Erhebung, Speicherung und Verarbeitung folgender Daten:</w:t>
            </w:r>
          </w:p>
          <w:p w:rsidR="00AA5744" w:rsidRPr="00125519" w:rsidRDefault="002F072A" w:rsidP="00AA5744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Name, Vorname, Anschrift von </w:t>
            </w:r>
            <w:r w:rsidR="002B79C3">
              <w:rPr>
                <w:rFonts w:ascii="Arial" w:hAnsi="Arial" w:cs="Arial"/>
                <w:color w:val="000000" w:themeColor="text1"/>
              </w:rPr>
              <w:t xml:space="preserve">Antragstellern/innen, </w:t>
            </w:r>
            <w:r w:rsidR="002B79C3" w:rsidRPr="00125519">
              <w:rPr>
                <w:rFonts w:ascii="Arial" w:hAnsi="Arial" w:cs="Arial"/>
                <w:color w:val="000000" w:themeColor="text1"/>
              </w:rPr>
              <w:t xml:space="preserve"> Name, Vorname, Anschrift </w:t>
            </w:r>
            <w:r w:rsidR="002B79C3">
              <w:rPr>
                <w:rFonts w:ascii="Arial" w:hAnsi="Arial" w:cs="Arial"/>
                <w:color w:val="000000" w:themeColor="text1"/>
              </w:rPr>
              <w:t xml:space="preserve"> von 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Gebührenschuldner</w:t>
            </w:r>
            <w:r w:rsidR="002B79C3">
              <w:rPr>
                <w:rFonts w:ascii="Arial" w:hAnsi="Arial" w:cs="Arial"/>
                <w:color w:val="000000" w:themeColor="text1"/>
              </w:rPr>
              <w:t>/innen</w:t>
            </w:r>
            <w:r w:rsidR="00577BB9" w:rsidRPr="00125519">
              <w:rPr>
                <w:rFonts w:ascii="Arial" w:hAnsi="Arial" w:cs="Arial"/>
                <w:color w:val="000000" w:themeColor="text1"/>
              </w:rPr>
              <w:t>, Finanzadresse</w:t>
            </w:r>
            <w:r w:rsidR="00AA5744" w:rsidRPr="00125519">
              <w:rPr>
                <w:rFonts w:ascii="Arial" w:hAnsi="Arial" w:cs="Arial"/>
                <w:color w:val="000000" w:themeColor="text1"/>
              </w:rPr>
              <w:t>, Art der Nutzung</w:t>
            </w:r>
            <w:r w:rsidR="00577BB9" w:rsidRPr="00125519">
              <w:rPr>
                <w:rFonts w:ascii="Arial" w:hAnsi="Arial" w:cs="Arial"/>
                <w:color w:val="000000" w:themeColor="text1"/>
              </w:rPr>
              <w:t>, Tag und Dauer der Nutzung</w:t>
            </w:r>
            <w:r w:rsidR="002B79C3">
              <w:rPr>
                <w:rFonts w:ascii="Arial" w:hAnsi="Arial" w:cs="Arial"/>
                <w:color w:val="000000" w:themeColor="text1"/>
              </w:rPr>
              <w:t>, Höhe der Gebühren</w:t>
            </w:r>
          </w:p>
          <w:p w:rsidR="002F072A" w:rsidRPr="002F072A" w:rsidRDefault="002F072A" w:rsidP="002F072A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Zwecke der Verarbeitung</w:t>
            </w:r>
          </w:p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C60A8" w:rsidRPr="00E11A38" w:rsidRDefault="00C41D66" w:rsidP="002F072A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C41D66">
              <w:rPr>
                <w:rFonts w:ascii="Arial" w:hAnsi="Arial" w:cs="Arial"/>
              </w:rPr>
              <w:t>Durchsetzung der Satzung</w:t>
            </w:r>
            <w:r>
              <w:rPr>
                <w:rFonts w:ascii="Arial" w:hAnsi="Arial" w:cs="Arial"/>
              </w:rPr>
              <w:t>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32C19" w:rsidRPr="00D218F2" w:rsidRDefault="00B32C19" w:rsidP="00512A8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9E4EA0" w:rsidRDefault="00B32C19" w:rsidP="00512A85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32C19" w:rsidRDefault="003F67DF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9C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2B79C3">
              <w:rPr>
                <w:rFonts w:ascii="Arial" w:hAnsi="Arial" w:cs="Arial"/>
              </w:rPr>
              <w:t>gesetzliche Vorschrift: KAG-LSA</w:t>
            </w:r>
          </w:p>
          <w:p w:rsidR="00B32C19" w:rsidRDefault="003F67DF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9E4EA0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>Einwilligung</w:t>
            </w:r>
          </w:p>
          <w:p w:rsidR="00B32C19" w:rsidRPr="00803725" w:rsidRDefault="003F67DF" w:rsidP="00512A8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574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  <w:t>Vertrag</w:t>
            </w:r>
          </w:p>
          <w:p w:rsidR="00B32C19" w:rsidRPr="00D218F2" w:rsidRDefault="003F67DF" w:rsidP="00AA5744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803725">
              <w:rPr>
                <w:rFonts w:ascii="Arial" w:hAnsi="Arial" w:cs="Arial"/>
              </w:rPr>
              <w:tab/>
            </w:r>
            <w:r w:rsidR="00B32C19">
              <w:rPr>
                <w:rFonts w:ascii="Arial" w:hAnsi="Arial" w:cs="Arial"/>
              </w:rPr>
              <w:t xml:space="preserve">Sonstiges: </w:t>
            </w:r>
            <w:r w:rsidR="00AA5744" w:rsidRPr="00125519">
              <w:rPr>
                <w:rFonts w:ascii="Arial" w:hAnsi="Arial" w:cs="Arial"/>
                <w:color w:val="000000" w:themeColor="text1"/>
              </w:rPr>
              <w:t>Grünanlagensatzung und Grünanlagengebührensatzung der Hansestadt Stendal</w:t>
            </w:r>
            <w:r w:rsidR="006D7BBC">
              <w:rPr>
                <w:rFonts w:ascii="Arial" w:hAnsi="Arial" w:cs="Arial"/>
                <w:color w:val="000000" w:themeColor="text1"/>
              </w:rPr>
              <w:t xml:space="preserve">, 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32C19" w:rsidRPr="00D218F2" w:rsidRDefault="003F67DF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Beschäftigte</w:t>
            </w:r>
          </w:p>
          <w:p w:rsidR="00B32C19" w:rsidRPr="00D218F2" w:rsidRDefault="003F67DF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Interessenten</w:t>
            </w:r>
          </w:p>
          <w:p w:rsidR="00B32C19" w:rsidRPr="00D218F2" w:rsidRDefault="003F67DF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Lieferanten</w:t>
            </w:r>
          </w:p>
          <w:p w:rsidR="00B32C19" w:rsidRPr="00D218F2" w:rsidRDefault="003F67DF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3F67DF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2F072A" w:rsidRDefault="003F67DF" w:rsidP="00A6515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70C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A6515B" w:rsidRPr="00125519">
              <w:rPr>
                <w:rFonts w:ascii="Arial" w:hAnsi="Arial" w:cs="Arial"/>
                <w:color w:val="000000" w:themeColor="text1"/>
              </w:rPr>
              <w:t>Antragsteller</w:t>
            </w:r>
            <w:r w:rsidR="002B79C3">
              <w:rPr>
                <w:rFonts w:ascii="Arial" w:hAnsi="Arial" w:cs="Arial"/>
                <w:color w:val="000000" w:themeColor="text1"/>
              </w:rPr>
              <w:t>/innen</w:t>
            </w:r>
            <w:r w:rsidR="00A6515B" w:rsidRPr="00125519">
              <w:rPr>
                <w:rFonts w:ascii="Arial" w:hAnsi="Arial" w:cs="Arial"/>
                <w:color w:val="000000" w:themeColor="text1"/>
              </w:rPr>
              <w:t>, Nutzer</w:t>
            </w:r>
            <w:r w:rsidR="002B79C3">
              <w:rPr>
                <w:rFonts w:ascii="Arial" w:hAnsi="Arial" w:cs="Arial"/>
                <w:color w:val="000000" w:themeColor="text1"/>
              </w:rPr>
              <w:t>/innen</w:t>
            </w:r>
            <w:r w:rsidR="00A6515B" w:rsidRPr="00125519">
              <w:rPr>
                <w:rFonts w:ascii="Arial" w:hAnsi="Arial" w:cs="Arial"/>
                <w:color w:val="000000" w:themeColor="text1"/>
              </w:rPr>
              <w:t>,</w:t>
            </w:r>
            <w:r w:rsidR="00E453C8"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A00CE" w:rsidRPr="00125519">
              <w:rPr>
                <w:rFonts w:ascii="Arial" w:hAnsi="Arial" w:cs="Arial"/>
                <w:color w:val="000000" w:themeColor="text1"/>
              </w:rPr>
              <w:t>Gebührenschuldner</w:t>
            </w:r>
            <w:r w:rsidR="002B79C3">
              <w:rPr>
                <w:rFonts w:ascii="Arial" w:hAnsi="Arial" w:cs="Arial"/>
                <w:color w:val="000000" w:themeColor="text1"/>
              </w:rPr>
              <w:t>/innen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32C19" w:rsidRPr="00D218F2" w:rsidRDefault="003F67DF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Kunden</w:t>
            </w:r>
          </w:p>
          <w:p w:rsidR="00B32C19" w:rsidRPr="00D218F2" w:rsidRDefault="003F67DF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Patienten</w:t>
            </w:r>
          </w:p>
          <w:p w:rsidR="00B32C19" w:rsidRPr="00D218F2" w:rsidRDefault="003F67DF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ab/>
              <w:t>Sonstige:</w:t>
            </w:r>
            <w:r w:rsidR="00B32C19">
              <w:rPr>
                <w:rFonts w:ascii="Arial" w:hAnsi="Arial" w:cs="Arial"/>
              </w:rPr>
              <w:t xml:space="preserve"> </w:t>
            </w:r>
            <w:r w:rsidR="00796D9F" w:rsidRPr="00125519">
              <w:rPr>
                <w:rFonts w:ascii="Arial" w:hAnsi="Arial" w:cs="Arial"/>
                <w:color w:val="000000" w:themeColor="text1"/>
              </w:rPr>
              <w:t xml:space="preserve"> Antragsteller</w:t>
            </w:r>
            <w:r w:rsidR="00796D9F">
              <w:rPr>
                <w:rFonts w:ascii="Arial" w:hAnsi="Arial" w:cs="Arial"/>
                <w:color w:val="000000" w:themeColor="text1"/>
              </w:rPr>
              <w:t>/innen</w:t>
            </w:r>
            <w:r w:rsidR="00796D9F" w:rsidRPr="00125519">
              <w:rPr>
                <w:rFonts w:ascii="Arial" w:hAnsi="Arial" w:cs="Arial"/>
                <w:color w:val="000000" w:themeColor="text1"/>
              </w:rPr>
              <w:t>, Nutzer</w:t>
            </w:r>
            <w:r w:rsidR="00796D9F">
              <w:rPr>
                <w:rFonts w:ascii="Arial" w:hAnsi="Arial" w:cs="Arial"/>
                <w:color w:val="000000" w:themeColor="text1"/>
              </w:rPr>
              <w:t>/innen</w:t>
            </w:r>
            <w:r w:rsidR="00796D9F" w:rsidRPr="00125519">
              <w:rPr>
                <w:rFonts w:ascii="Arial" w:hAnsi="Arial" w:cs="Arial"/>
                <w:color w:val="000000" w:themeColor="text1"/>
              </w:rPr>
              <w:t>, Gebührenschuldner</w:t>
            </w:r>
            <w:r w:rsidR="00796D9F">
              <w:rPr>
                <w:rFonts w:ascii="Arial" w:hAnsi="Arial" w:cs="Arial"/>
                <w:color w:val="000000" w:themeColor="text1"/>
              </w:rPr>
              <w:t>/innen</w:t>
            </w:r>
            <w:r w:rsidR="00796D9F" w:rsidRPr="00D218F2">
              <w:rPr>
                <w:rFonts w:ascii="Arial" w:hAnsi="Arial" w:cs="Arial"/>
              </w:rPr>
              <w:t xml:space="preserve"> 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32C19" w:rsidRPr="00D218F2" w:rsidRDefault="003F67DF" w:rsidP="002F072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C60A8" w:rsidRPr="00D218F2" w:rsidTr="002F072A">
        <w:trPr>
          <w:cantSplit/>
        </w:trPr>
        <w:tc>
          <w:tcPr>
            <w:tcW w:w="2376" w:type="dxa"/>
          </w:tcPr>
          <w:p w:rsidR="009C60A8" w:rsidRPr="00D218F2" w:rsidRDefault="009C60A8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r w:rsidR="00BA3C0B">
              <w:rPr>
                <w:rFonts w:ascii="Arial" w:hAnsi="Arial" w:cs="Arial"/>
              </w:rPr>
              <w:t xml:space="preserve">ADV der Stadtverwaltung </w:t>
            </w:r>
            <w:r>
              <w:rPr>
                <w:rFonts w:ascii="Arial" w:hAnsi="Arial" w:cs="Arial"/>
              </w:rPr>
              <w:t xml:space="preserve">statt, in Form von Hosting von Daten und </w:t>
            </w:r>
            <w:r w:rsidR="00A27154">
              <w:rPr>
                <w:rFonts w:ascii="Arial" w:hAnsi="Arial" w:cs="Arial"/>
              </w:rPr>
              <w:t>der Administration der Programme</w:t>
            </w:r>
            <w:r>
              <w:rPr>
                <w:rFonts w:ascii="Arial" w:hAnsi="Arial" w:cs="Arial"/>
              </w:rPr>
              <w:t xml:space="preserve">. Eine Verarbeitung gemäß Art. </w:t>
            </w:r>
            <w:r w:rsidR="00BA3C0B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  <w:p w:rsidR="009C60A8" w:rsidRDefault="009C60A8" w:rsidP="002F072A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 w:val="restart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32C19" w:rsidRPr="00D218F2" w:rsidRDefault="003F67DF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</w:t>
            </w:r>
          </w:p>
          <w:p w:rsidR="00AA5744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>:</w:t>
            </w:r>
          </w:p>
          <w:p w:rsidR="00AA5744" w:rsidRPr="00125519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 xml:space="preserve">- </w:t>
            </w:r>
            <w:r w:rsidR="002B79C3">
              <w:rPr>
                <w:rFonts w:ascii="Arial" w:hAnsi="Arial" w:cs="Arial"/>
                <w:color w:val="000000" w:themeColor="text1"/>
              </w:rPr>
              <w:t>20.2 (</w:t>
            </w:r>
            <w:r w:rsidR="00B32C19" w:rsidRPr="00125519">
              <w:rPr>
                <w:rFonts w:ascii="Arial" w:hAnsi="Arial" w:cs="Arial"/>
                <w:color w:val="000000" w:themeColor="text1"/>
              </w:rPr>
              <w:t>Stadtkasse</w:t>
            </w:r>
            <w:r w:rsidR="002B79C3">
              <w:rPr>
                <w:rFonts w:ascii="Arial" w:hAnsi="Arial" w:cs="Arial"/>
                <w:color w:val="000000" w:themeColor="text1"/>
              </w:rPr>
              <w:t>-Vollstreckung)</w:t>
            </w:r>
            <w:r w:rsidRPr="0012551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B32C19" w:rsidRPr="00125519" w:rsidRDefault="00AA5744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- Haushaltssachbearbeiter</w:t>
            </w:r>
            <w:r w:rsidR="00E93270">
              <w:rPr>
                <w:rFonts w:ascii="Arial" w:hAnsi="Arial" w:cs="Arial"/>
                <w:color w:val="000000" w:themeColor="text1"/>
              </w:rPr>
              <w:t xml:space="preserve">/in </w:t>
            </w:r>
            <w:r w:rsidR="002B79C3">
              <w:rPr>
                <w:rFonts w:ascii="Arial" w:hAnsi="Arial" w:cs="Arial"/>
                <w:color w:val="000000" w:themeColor="text1"/>
              </w:rPr>
              <w:t>67 (</w:t>
            </w:r>
            <w:r w:rsidRPr="00125519">
              <w:rPr>
                <w:rFonts w:ascii="Arial" w:hAnsi="Arial" w:cs="Arial"/>
                <w:color w:val="000000" w:themeColor="text1"/>
              </w:rPr>
              <w:t xml:space="preserve"> Amt für Technische Dienste</w:t>
            </w:r>
            <w:r w:rsidR="002B79C3">
              <w:rPr>
                <w:rFonts w:ascii="Arial" w:hAnsi="Arial" w:cs="Arial"/>
                <w:color w:val="000000" w:themeColor="text1"/>
              </w:rPr>
              <w:t>)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  <w:vMerge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3F67DF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extern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  <w:p w:rsidR="002B76B1" w:rsidRPr="00D218F2" w:rsidRDefault="002B76B1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 Ausland</w:t>
            </w:r>
          </w:p>
        </w:tc>
        <w:tc>
          <w:tcPr>
            <w:tcW w:w="6836" w:type="dxa"/>
            <w:gridSpan w:val="3"/>
          </w:tcPr>
          <w:p w:rsidR="00B32C19" w:rsidRPr="00D218F2" w:rsidRDefault="003F67DF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32C19" w:rsidRPr="00D218F2" w:rsidRDefault="003F67DF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32C19" w:rsidRPr="00D218F2" w:rsidRDefault="003F67DF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Drittland,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32C19" w:rsidRPr="00D218F2" w:rsidRDefault="003F67DF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2C19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32C19" w:rsidRPr="00D218F2">
              <w:rPr>
                <w:rFonts w:ascii="Arial" w:hAnsi="Arial" w:cs="Arial"/>
              </w:rPr>
              <w:t xml:space="preserve"> </w:t>
            </w:r>
            <w:r w:rsidR="00B32C19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B32C19" w:rsidRPr="00D218F2" w:rsidRDefault="00B32C19" w:rsidP="002F072A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</w:t>
            </w:r>
            <w:r>
              <w:rPr>
                <w:rFonts w:ascii="Arial" w:hAnsi="Arial" w:cs="Arial"/>
              </w:rPr>
              <w:t>annte Datenübermittlung handelt.</w:t>
            </w:r>
          </w:p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32C19" w:rsidRPr="00125519" w:rsidRDefault="00B32C19" w:rsidP="002F072A">
            <w:pPr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125519">
              <w:rPr>
                <w:rFonts w:ascii="Arial" w:hAnsi="Arial" w:cs="Arial"/>
                <w:color w:val="000000" w:themeColor="text1"/>
              </w:rPr>
              <w:t>Die Lös</w:t>
            </w:r>
            <w:r w:rsidR="00AA5744" w:rsidRPr="00125519">
              <w:rPr>
                <w:rFonts w:ascii="Arial" w:hAnsi="Arial" w:cs="Arial"/>
                <w:color w:val="000000" w:themeColor="text1"/>
              </w:rPr>
              <w:t>ch</w:t>
            </w:r>
            <w:r w:rsidRPr="00125519">
              <w:rPr>
                <w:rFonts w:ascii="Arial" w:hAnsi="Arial" w:cs="Arial"/>
                <w:color w:val="000000" w:themeColor="text1"/>
              </w:rPr>
              <w:t>ung der Daten erfolgt, wenn deren Erhebung, Speicherung oder Verarbeitung nicht mehr erforderlich ist.</w:t>
            </w:r>
          </w:p>
          <w:p w:rsidR="00B32C19" w:rsidRPr="00D218F2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32C19" w:rsidRPr="00D218F2" w:rsidTr="002F072A">
        <w:trPr>
          <w:cantSplit/>
        </w:trPr>
        <w:tc>
          <w:tcPr>
            <w:tcW w:w="2376" w:type="dxa"/>
          </w:tcPr>
          <w:p w:rsidR="00B32C19" w:rsidRPr="00D218F2" w:rsidRDefault="00B32C19" w:rsidP="002F072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32C19" w:rsidRDefault="00B32C19" w:rsidP="002F072A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 xml:space="preserve">: </w:t>
      </w:r>
      <w:bookmarkStart w:id="0" w:name="_GoBack"/>
      <w:bookmarkEnd w:id="0"/>
      <w:r w:rsidRPr="003F67DF">
        <w:rPr>
          <w:rFonts w:ascii="Arial" w:hAnsi="Arial" w:cs="Arial"/>
          <w:i/>
          <w:iCs/>
        </w:rPr>
        <w:t>siehe TOM-</w:t>
      </w:r>
      <w:r w:rsidR="0018583A" w:rsidRPr="003F67DF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18583A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504D4A" w:rsidRPr="00504D4A">
        <w:rPr>
          <w:rFonts w:ascii="Arial" w:hAnsi="Arial" w:cs="Arial"/>
        </w:rPr>
        <w:t>Datenschutzbeauftragte/r</w:t>
      </w:r>
    </w:p>
    <w:sectPr w:rsidR="005C6DCF" w:rsidRPr="005C6DCF" w:rsidSect="00B32C19">
      <w:headerReference w:type="default" r:id="rId7"/>
      <w:footerReference w:type="default" r:id="rId8"/>
      <w:footerReference w:type="firs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3B6" w:rsidRDefault="006C73B6" w:rsidP="00D552BE">
      <w:pPr>
        <w:spacing w:after="0" w:line="240" w:lineRule="auto"/>
      </w:pPr>
      <w:r>
        <w:separator/>
      </w:r>
    </w:p>
  </w:endnote>
  <w:end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435A3A" w:rsidRDefault="00D552BE">
    <w:pPr>
      <w:pStyle w:val="Fuzeile"/>
      <w:rPr>
        <w:rFonts w:cs="Arial"/>
      </w:rPr>
    </w:pPr>
    <w:r>
      <w:rPr>
        <w:rFonts w:ascii="Arial" w:hAnsi="Arial" w:cs="Arial"/>
      </w:rPr>
      <w:tab/>
    </w:r>
    <w:r w:rsidR="00435A3A">
      <w:rPr>
        <w:rFonts w:ascii="Arial" w:hAnsi="Arial" w:cs="Arial"/>
      </w:rPr>
      <w:tab/>
    </w:r>
    <w:r w:rsidR="00A27154" w:rsidRPr="00435A3A">
      <w:rPr>
        <w:rFonts w:cs="Arial"/>
      </w:rPr>
      <w:t xml:space="preserve">Seite </w:t>
    </w:r>
    <w:r w:rsidR="00435A3A">
      <w:rPr>
        <w:rFonts w:cs="Arial"/>
      </w:rPr>
      <w:t>3</w:t>
    </w:r>
    <w:r w:rsidR="00C37940" w:rsidRPr="00435A3A">
      <w:rPr>
        <w:rFonts w:cs="Arial"/>
      </w:rPr>
      <w:t xml:space="preserve"> von </w:t>
    </w:r>
    <w:r w:rsidR="00435A3A" w:rsidRPr="00435A3A">
      <w:rPr>
        <w:rFonts w:cs="Arial"/>
      </w:rPr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56238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32C19" w:rsidRDefault="00B32C19" w:rsidP="00435A3A">
            <w:pPr>
              <w:pStyle w:val="Fuzeile"/>
              <w:ind w:left="3252" w:firstLine="4536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67D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67D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32C19" w:rsidRDefault="00B32C1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3B6" w:rsidRDefault="006C73B6" w:rsidP="00D552BE">
      <w:pPr>
        <w:spacing w:after="0" w:line="240" w:lineRule="auto"/>
      </w:pPr>
      <w:r>
        <w:separator/>
      </w:r>
    </w:p>
  </w:footnote>
  <w:footnote w:type="continuationSeparator" w:id="0">
    <w:p w:rsidR="006C73B6" w:rsidRDefault="006C73B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154" w:rsidRDefault="00A27154">
    <w:pPr>
      <w:pStyle w:val="Kopfzeile"/>
    </w:pPr>
    <w:r w:rsidRPr="002F072A">
      <w:rPr>
        <w:rFonts w:ascii="Arial" w:hAnsi="Arial" w:cs="Arial"/>
      </w:rPr>
      <w:t>Bezeichnung des Vorga</w:t>
    </w:r>
    <w:r>
      <w:rPr>
        <w:rFonts w:ascii="Arial" w:hAnsi="Arial" w:cs="Arial"/>
      </w:rPr>
      <w:t>ngs : Erhebung Sondernutzungsgebühren</w:t>
    </w:r>
    <w:r w:rsidRPr="002F072A">
      <w:rPr>
        <w:rFonts w:ascii="Arial" w:hAnsi="Arial" w:cs="Arial"/>
      </w:rPr>
      <w:t xml:space="preserve">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6021"/>
    <w:rsid w:val="000D4ED2"/>
    <w:rsid w:val="00125519"/>
    <w:rsid w:val="00154771"/>
    <w:rsid w:val="0018583A"/>
    <w:rsid w:val="001A708A"/>
    <w:rsid w:val="002B3C55"/>
    <w:rsid w:val="002B76B1"/>
    <w:rsid w:val="002B79C3"/>
    <w:rsid w:val="002E4F2B"/>
    <w:rsid w:val="002F072A"/>
    <w:rsid w:val="003F67DF"/>
    <w:rsid w:val="00422C54"/>
    <w:rsid w:val="00435A3A"/>
    <w:rsid w:val="00452621"/>
    <w:rsid w:val="004A00CE"/>
    <w:rsid w:val="00504D4A"/>
    <w:rsid w:val="00523096"/>
    <w:rsid w:val="0056420E"/>
    <w:rsid w:val="00577BB9"/>
    <w:rsid w:val="00596C14"/>
    <w:rsid w:val="005C48B5"/>
    <w:rsid w:val="005C6DCF"/>
    <w:rsid w:val="00661DA6"/>
    <w:rsid w:val="006652B0"/>
    <w:rsid w:val="00682A6F"/>
    <w:rsid w:val="006C73B6"/>
    <w:rsid w:val="006D7BBC"/>
    <w:rsid w:val="00743CCE"/>
    <w:rsid w:val="00796D9F"/>
    <w:rsid w:val="00810B30"/>
    <w:rsid w:val="008820E0"/>
    <w:rsid w:val="00892530"/>
    <w:rsid w:val="00956F48"/>
    <w:rsid w:val="009C60A8"/>
    <w:rsid w:val="00A21140"/>
    <w:rsid w:val="00A27154"/>
    <w:rsid w:val="00A55A02"/>
    <w:rsid w:val="00A6515B"/>
    <w:rsid w:val="00AA5744"/>
    <w:rsid w:val="00B30782"/>
    <w:rsid w:val="00B32C19"/>
    <w:rsid w:val="00BA3C0B"/>
    <w:rsid w:val="00C06016"/>
    <w:rsid w:val="00C37940"/>
    <w:rsid w:val="00C41D66"/>
    <w:rsid w:val="00CC03C7"/>
    <w:rsid w:val="00CC1C14"/>
    <w:rsid w:val="00D12B13"/>
    <w:rsid w:val="00D218F2"/>
    <w:rsid w:val="00D552BE"/>
    <w:rsid w:val="00DD674B"/>
    <w:rsid w:val="00DE7854"/>
    <w:rsid w:val="00E11A38"/>
    <w:rsid w:val="00E142AD"/>
    <w:rsid w:val="00E453C8"/>
    <w:rsid w:val="00E47DF8"/>
    <w:rsid w:val="00E6611B"/>
    <w:rsid w:val="00E821AE"/>
    <w:rsid w:val="00E93270"/>
    <w:rsid w:val="00F80B25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6652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4</cp:revision>
  <cp:lastPrinted>2018-04-17T06:24:00Z</cp:lastPrinted>
  <dcterms:created xsi:type="dcterms:W3CDTF">2018-04-19T05:55:00Z</dcterms:created>
  <dcterms:modified xsi:type="dcterms:W3CDTF">2018-05-24T11:52:00Z</dcterms:modified>
</cp:coreProperties>
</file>