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446F" w:rsidRPr="00D218F2" w:rsidRDefault="00C0446F" w:rsidP="00175D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9332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75D48">
              <w:rPr>
                <w:rFonts w:ascii="Arial" w:hAnsi="Arial" w:cs="Arial"/>
                <w:b/>
                <w:bCs/>
                <w:sz w:val="28"/>
                <w:szCs w:val="28"/>
              </w:rPr>
              <w:t>Eingangskontrolle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175D48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9C3D37" w:rsidRPr="00117A2F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9C3D37">
              <w:rPr>
                <w:rFonts w:ascii="Arial" w:hAnsi="Arial" w:cs="Arial"/>
              </w:rPr>
              <w:t>46 TdA / Intendant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D218F2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175D48" w:rsidRPr="00C30080" w:rsidRDefault="00175D48" w:rsidP="00175D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 Amt 46</w:t>
            </w:r>
            <w:r w:rsidRPr="00C30080">
              <w:rPr>
                <w:rFonts w:ascii="Arial" w:hAnsi="Arial" w:cs="Arial"/>
              </w:rPr>
              <w:t xml:space="preserve"> </w:t>
            </w:r>
          </w:p>
          <w:p w:rsidR="00175D48" w:rsidRPr="00C30080" w:rsidRDefault="00175D48" w:rsidP="00175D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175D48" w:rsidRPr="00C30080" w:rsidRDefault="00175D48" w:rsidP="00175D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175D48" w:rsidRPr="00C30080" w:rsidRDefault="00175D48" w:rsidP="00175D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175D48" w:rsidRPr="00C30080" w:rsidRDefault="00175D48" w:rsidP="00175D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35750</w:t>
            </w:r>
          </w:p>
          <w:p w:rsidR="00DE7854" w:rsidRPr="00D218F2" w:rsidRDefault="00175D48" w:rsidP="00175D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73698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36983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5F058A">
              <w:rPr>
                <w:rFonts w:ascii="Arial" w:hAnsi="Arial" w:cs="Arial"/>
              </w:rPr>
              <w:t xml:space="preserve"> 17.05.2018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33238" w:rsidRDefault="00175D4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Pforte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Pr="00C30080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30080">
              <w:rPr>
                <w:rFonts w:ascii="Arial" w:hAnsi="Arial" w:cs="Arial"/>
              </w:rPr>
              <w:t>lle Sachbearbeiter/innen laut Stellenplan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175D4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03931/635-72</w:t>
            </w:r>
            <w:r w:rsidR="005346F5">
              <w:rPr>
                <w:rFonts w:ascii="Arial" w:hAnsi="Arial" w:cs="Arial"/>
              </w:rPr>
              <w:t>5</w:t>
            </w:r>
          </w:p>
          <w:p w:rsidR="00E821AE" w:rsidRPr="00D218F2" w:rsidRDefault="00736983" w:rsidP="00175D48">
            <w:pPr>
              <w:spacing w:line="360" w:lineRule="exact"/>
              <w:rPr>
                <w:rFonts w:ascii="Arial" w:hAnsi="Arial" w:cs="Arial"/>
              </w:rPr>
            </w:pPr>
            <w:hyperlink r:id="rId7" w:history="1">
              <w:r w:rsidR="00175D48" w:rsidRPr="0019265D">
                <w:rPr>
                  <w:rStyle w:val="Hyperlink"/>
                  <w:rFonts w:ascii="Arial" w:hAnsi="Arial" w:cs="Arial"/>
                </w:rPr>
                <w:t>pforte@tda-stendal.de</w:t>
              </w:r>
            </w:hyperlink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175D48" w:rsidRPr="00D218F2" w:rsidRDefault="00175D48" w:rsidP="00175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Dokumentation des Personeneinlasses zu Abteilungen und an Produktionen teilnehmende Privatpersonen auf Papier</w:t>
            </w:r>
          </w:p>
          <w:p w:rsidR="00956F48" w:rsidRPr="00D218F2" w:rsidRDefault="00956F48" w:rsidP="00A8545C">
            <w:pPr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175D48" w:rsidP="00175D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Prävention im Brandschutzfall / Unfallschutz / Gewährleistung der Vollständigkeit teilnehmender Privatpersonen (z.B. Anrufmöglichkeit) 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736983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736983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58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73698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Default="0073698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58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5F058A">
              <w:rPr>
                <w:rFonts w:ascii="Arial" w:hAnsi="Arial" w:cs="Arial"/>
              </w:rPr>
              <w:t>: Hausrecht</w:t>
            </w:r>
          </w:p>
          <w:p w:rsidR="007010D5" w:rsidRPr="00D218F2" w:rsidRDefault="007010D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73698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73698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73698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73698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73698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736983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175D48">
              <w:rPr>
                <w:rFonts w:ascii="Arial" w:hAnsi="Arial" w:cs="Arial"/>
              </w:rPr>
              <w:t xml:space="preserve"> Freiwillige (z.B. Spielclubs etc.)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73698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7010D5">
              <w:rPr>
                <w:rFonts w:ascii="Arial" w:hAnsi="Arial" w:cs="Arial"/>
              </w:rPr>
              <w:t>Interessenten</w:t>
            </w:r>
          </w:p>
          <w:p w:rsidR="00C06016" w:rsidRPr="00D218F2" w:rsidRDefault="0073698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A8545C">
              <w:rPr>
                <w:rFonts w:ascii="Arial" w:hAnsi="Arial" w:cs="Arial"/>
              </w:rPr>
              <w:t>Kunden</w:t>
            </w:r>
          </w:p>
          <w:p w:rsidR="00C06016" w:rsidRPr="00D218F2" w:rsidRDefault="0073698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3238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C06016" w:rsidRPr="00D218F2" w:rsidRDefault="009332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Telefonnummer, E-Mail-Adresse</w:t>
            </w:r>
            <w:r w:rsidR="00A8545C">
              <w:rPr>
                <w:rFonts w:ascii="Arial" w:hAnsi="Arial" w:cs="Arial"/>
              </w:rPr>
              <w:t>, Institution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736983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175D48" w:rsidP="00A8545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 xml:space="preserve">Kategorien von </w:t>
            </w:r>
            <w:r w:rsidRPr="00D218F2">
              <w:rPr>
                <w:rFonts w:ascii="Arial" w:hAnsi="Arial" w:cs="Arial"/>
              </w:rPr>
              <w:lastRenderedPageBreak/>
              <w:t>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736983" w:rsidP="007010D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D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r w:rsidR="00933238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73698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73698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73698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73698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736983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A54" w:rsidRDefault="00004A54" w:rsidP="00D552BE">
      <w:pPr>
        <w:spacing w:after="0" w:line="240" w:lineRule="auto"/>
      </w:pPr>
      <w:r>
        <w:separator/>
      </w:r>
    </w:p>
  </w:endnote>
  <w:endnote w:type="continuationSeparator" w:id="0">
    <w:p w:rsidR="00004A54" w:rsidRDefault="00004A54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736983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736983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A54" w:rsidRDefault="00004A54" w:rsidP="00D552BE">
      <w:pPr>
        <w:spacing w:after="0" w:line="240" w:lineRule="auto"/>
      </w:pPr>
      <w:r>
        <w:separator/>
      </w:r>
    </w:p>
  </w:footnote>
  <w:footnote w:type="continuationSeparator" w:id="0">
    <w:p w:rsidR="00004A54" w:rsidRDefault="00004A54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5F058A">
    <w:pPr>
      <w:pStyle w:val="Kopfzeile"/>
    </w:pPr>
    <w:r>
      <w:t>Einlasskontrolle</w:t>
    </w:r>
    <w:r>
      <w:tab/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04A54"/>
    <w:rsid w:val="00054EC0"/>
    <w:rsid w:val="00070443"/>
    <w:rsid w:val="00076021"/>
    <w:rsid w:val="00154771"/>
    <w:rsid w:val="00175D48"/>
    <w:rsid w:val="001A708A"/>
    <w:rsid w:val="00400859"/>
    <w:rsid w:val="00422C54"/>
    <w:rsid w:val="00452621"/>
    <w:rsid w:val="004822B6"/>
    <w:rsid w:val="004F48B5"/>
    <w:rsid w:val="00515179"/>
    <w:rsid w:val="005346F5"/>
    <w:rsid w:val="00575C64"/>
    <w:rsid w:val="005C33C5"/>
    <w:rsid w:val="005C48B5"/>
    <w:rsid w:val="005C6DCF"/>
    <w:rsid w:val="005F058A"/>
    <w:rsid w:val="0060739D"/>
    <w:rsid w:val="007010D5"/>
    <w:rsid w:val="00736983"/>
    <w:rsid w:val="00743CCE"/>
    <w:rsid w:val="00752929"/>
    <w:rsid w:val="007E7B66"/>
    <w:rsid w:val="00802020"/>
    <w:rsid w:val="00803725"/>
    <w:rsid w:val="00810B30"/>
    <w:rsid w:val="008820E0"/>
    <w:rsid w:val="008A213F"/>
    <w:rsid w:val="00933238"/>
    <w:rsid w:val="00956D11"/>
    <w:rsid w:val="00956F48"/>
    <w:rsid w:val="00960852"/>
    <w:rsid w:val="009C3D37"/>
    <w:rsid w:val="009E4EA0"/>
    <w:rsid w:val="00A55A02"/>
    <w:rsid w:val="00A73D05"/>
    <w:rsid w:val="00A8545C"/>
    <w:rsid w:val="00B30782"/>
    <w:rsid w:val="00B7373D"/>
    <w:rsid w:val="00BC0FFA"/>
    <w:rsid w:val="00C0446F"/>
    <w:rsid w:val="00C06016"/>
    <w:rsid w:val="00C647DE"/>
    <w:rsid w:val="00C73311"/>
    <w:rsid w:val="00CC03C7"/>
    <w:rsid w:val="00D16ECA"/>
    <w:rsid w:val="00D218F2"/>
    <w:rsid w:val="00D552BE"/>
    <w:rsid w:val="00DD674B"/>
    <w:rsid w:val="00DE7854"/>
    <w:rsid w:val="00E6611B"/>
    <w:rsid w:val="00E821AE"/>
    <w:rsid w:val="00F2788B"/>
    <w:rsid w:val="00F31502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forte@tda-stenda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9</cp:revision>
  <dcterms:created xsi:type="dcterms:W3CDTF">2018-05-15T13:30:00Z</dcterms:created>
  <dcterms:modified xsi:type="dcterms:W3CDTF">2018-05-24T11:35:00Z</dcterms:modified>
</cp:coreProperties>
</file>