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0F0BD6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allgemeine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Personalakquise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0F0BD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 xml:space="preserve">46 </w:t>
            </w:r>
            <w:proofErr w:type="spellStart"/>
            <w:r w:rsidR="00EE792B">
              <w:rPr>
                <w:rFonts w:ascii="Arial" w:hAnsi="Arial" w:cs="Arial"/>
              </w:rPr>
              <w:t>TdA</w:t>
            </w:r>
            <w:proofErr w:type="spellEnd"/>
            <w:r w:rsidR="00EE792B">
              <w:rPr>
                <w:rFonts w:ascii="Arial" w:hAnsi="Arial" w:cs="Arial"/>
              </w:rPr>
              <w:t xml:space="preserve">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0F0BD6" w:rsidRPr="000F0BD6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Name:</w:t>
            </w:r>
            <w:r w:rsidRPr="000F0BD6">
              <w:rPr>
                <w:rFonts w:ascii="Arial" w:hAnsi="Arial" w:cs="Arial"/>
              </w:rPr>
              <w:tab/>
              <w:t xml:space="preserve">46 </w:t>
            </w:r>
            <w:proofErr w:type="spellStart"/>
            <w:r w:rsidRPr="000F0BD6">
              <w:rPr>
                <w:rFonts w:ascii="Arial" w:hAnsi="Arial" w:cs="Arial"/>
              </w:rPr>
              <w:t>TdA</w:t>
            </w:r>
            <w:proofErr w:type="spellEnd"/>
            <w:r w:rsidRPr="000F0BD6">
              <w:rPr>
                <w:rFonts w:ascii="Arial" w:hAnsi="Arial" w:cs="Arial"/>
              </w:rPr>
              <w:t xml:space="preserve"> / Intendant</w:t>
            </w:r>
          </w:p>
          <w:p w:rsidR="000F0BD6" w:rsidRPr="000F0BD6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Straße</w:t>
            </w:r>
            <w:r w:rsidRPr="000F0BD6">
              <w:rPr>
                <w:rFonts w:ascii="Arial" w:hAnsi="Arial" w:cs="Arial"/>
              </w:rPr>
              <w:tab/>
              <w:t>Karlstr. 6</w:t>
            </w:r>
          </w:p>
          <w:p w:rsidR="000F0BD6" w:rsidRPr="000F0BD6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Postleitzahl</w:t>
            </w:r>
            <w:r w:rsidRPr="000F0BD6">
              <w:rPr>
                <w:rFonts w:ascii="Arial" w:hAnsi="Arial" w:cs="Arial"/>
              </w:rPr>
              <w:tab/>
              <w:t xml:space="preserve">39576 </w:t>
            </w:r>
          </w:p>
          <w:p w:rsidR="000F0BD6" w:rsidRPr="000F0BD6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Ort</w:t>
            </w:r>
            <w:r w:rsidRPr="000F0BD6">
              <w:rPr>
                <w:rFonts w:ascii="Arial" w:hAnsi="Arial" w:cs="Arial"/>
              </w:rPr>
              <w:tab/>
              <w:t>Hansestadt Stendal</w:t>
            </w:r>
          </w:p>
          <w:p w:rsidR="000F0BD6" w:rsidRPr="000F0BD6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F0BD6">
              <w:rPr>
                <w:rFonts w:ascii="Arial" w:hAnsi="Arial" w:cs="Arial"/>
              </w:rPr>
              <w:t>Telefon</w:t>
            </w:r>
            <w:r w:rsidRPr="000F0BD6">
              <w:rPr>
                <w:rFonts w:ascii="Arial" w:hAnsi="Arial" w:cs="Arial"/>
              </w:rPr>
              <w:tab/>
              <w:t>03931 / 635-6</w:t>
            </w:r>
          </w:p>
          <w:p w:rsidR="00DE7854" w:rsidRPr="00C30080" w:rsidRDefault="000F0BD6" w:rsidP="000F0BD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F0BD6">
              <w:rPr>
                <w:rFonts w:ascii="Arial" w:hAnsi="Arial" w:cs="Arial"/>
              </w:rPr>
              <w:t>E-Mail-Adresse</w:t>
            </w:r>
            <w:r w:rsidRPr="000F0BD6">
              <w:rPr>
                <w:rFonts w:ascii="Arial" w:hAnsi="Arial" w:cs="Arial"/>
              </w:rPr>
              <w:tab/>
              <w:t>intendanz@tda-stendal.de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 xml:space="preserve">-Luise </w:t>
            </w:r>
            <w:proofErr w:type="spellStart"/>
            <w:r w:rsidR="00B30782" w:rsidRPr="00C30080">
              <w:rPr>
                <w:rFonts w:ascii="Arial" w:hAnsi="Arial" w:cs="Arial"/>
              </w:rPr>
              <w:t>Kloth</w:t>
            </w:r>
            <w:proofErr w:type="spellEnd"/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9212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0F0BD6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0F0BD6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23.03.2018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0F0BD6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0F0BD6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46 Theater der Altmark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F0BD6">
              <w:rPr>
                <w:rFonts w:ascii="Arial" w:hAnsi="Arial" w:cs="Arial"/>
              </w:rPr>
              <w:t>lle Abteilungsl</w:t>
            </w:r>
            <w:r w:rsidR="00880588" w:rsidRPr="00C30080">
              <w:rPr>
                <w:rFonts w:ascii="Arial" w:hAnsi="Arial" w:cs="Arial"/>
              </w:rPr>
              <w:t>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0F0BD6">
              <w:rPr>
                <w:rFonts w:ascii="Arial" w:hAnsi="Arial" w:cs="Arial"/>
              </w:rPr>
              <w:t>6</w:t>
            </w:r>
          </w:p>
          <w:p w:rsidR="00E821AE" w:rsidRPr="00C30080" w:rsidRDefault="000F0BD6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0F0BD6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0F0BD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von Adressd</w:t>
            </w:r>
            <w:r>
              <w:rPr>
                <w:rFonts w:ascii="Arial" w:hAnsi="Arial" w:cs="Arial"/>
              </w:rPr>
              <w:t>aten auf unterschiedlichen Datenträgern (z.B.</w:t>
            </w:r>
            <w:r w:rsidRPr="00C30080">
              <w:rPr>
                <w:rFonts w:ascii="Arial" w:hAnsi="Arial" w:cs="Arial"/>
              </w:rPr>
              <w:t xml:space="preserve"> E</w:t>
            </w:r>
            <w:r>
              <w:rPr>
                <w:rFonts w:ascii="Arial" w:hAnsi="Arial" w:cs="Arial"/>
              </w:rPr>
              <w:t>xcel, Word, Papierform)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Anbahnung von vertraglich optimaler Besetzung/Verp</w:t>
            </w:r>
            <w:r>
              <w:rPr>
                <w:rFonts w:ascii="Arial" w:hAnsi="Arial" w:cs="Arial"/>
              </w:rPr>
              <w:t>flichtung von vakanten Positionen</w:t>
            </w: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 (bitte angeben)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gesetzliche Vorschrift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Einwilligung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Vertrag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Beschäftigte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Interessenten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Lieferanten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Kunden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Patienten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Kunden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Patienten</w:t>
            </w:r>
          </w:p>
          <w:p w:rsidR="000F0BD6" w:rsidRPr="00C30080" w:rsidRDefault="000F0BD6" w:rsidP="000F0BD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ab/>
              <w:t>Sonstige: Interessenten/ Bewerber/innen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  <w:vMerge w:val="restart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intern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  <w:vMerge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extern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Datenübermittlung ins Ausland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Drittland,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ab/>
              <w:t>internationale Organisation,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0F0BD6" w:rsidRPr="00C30080" w:rsidTr="000F0BD6">
        <w:trPr>
          <w:cantSplit/>
        </w:trPr>
        <w:tc>
          <w:tcPr>
            <w:tcW w:w="2376" w:type="dxa"/>
          </w:tcPr>
          <w:p w:rsidR="000F0BD6" w:rsidRPr="00C30080" w:rsidRDefault="000F0BD6" w:rsidP="000F0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F0BD6" w:rsidRPr="00C30080" w:rsidRDefault="000F0BD6" w:rsidP="000F0BD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  <w:bookmarkStart w:id="0" w:name="_GoBack"/>
            <w:bookmarkEnd w:id="0"/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6"/>
      <w:footerReference w:type="default" r:id="rId7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D3" w:rsidRDefault="00D466D3" w:rsidP="00D552BE">
      <w:pPr>
        <w:spacing w:after="0" w:line="240" w:lineRule="auto"/>
      </w:pPr>
      <w:r>
        <w:separator/>
      </w:r>
    </w:p>
  </w:endnote>
  <w:endnote w:type="continuationSeparator" w:id="0">
    <w:p w:rsidR="00D466D3" w:rsidRDefault="00D466D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0F0BD6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0F0BD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D3" w:rsidRDefault="00D466D3" w:rsidP="00D552BE">
      <w:pPr>
        <w:spacing w:after="0" w:line="240" w:lineRule="auto"/>
      </w:pPr>
      <w:r>
        <w:separator/>
      </w:r>
    </w:p>
  </w:footnote>
  <w:footnote w:type="continuationSeparator" w:id="0">
    <w:p w:rsidR="00D466D3" w:rsidRDefault="00D466D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3F" w:rsidRDefault="00FE5AD0">
    <w:pPr>
      <w:pStyle w:val="Kopfzeile"/>
    </w:pPr>
    <w:r>
      <w:t>Einstellungsverfahren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54"/>
    <w:rsid w:val="00054EC0"/>
    <w:rsid w:val="0006429D"/>
    <w:rsid w:val="00070443"/>
    <w:rsid w:val="00076021"/>
    <w:rsid w:val="000F0BD6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5D03A6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9432F9"/>
    <w:rsid w:val="00956F48"/>
    <w:rsid w:val="009E4EA0"/>
    <w:rsid w:val="00A55A02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466D3"/>
    <w:rsid w:val="00D552BE"/>
    <w:rsid w:val="00DD674B"/>
    <w:rsid w:val="00DE7854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EFC8"/>
  <w15:docId w15:val="{E231D312-F669-4D14-976D-567AEAD5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Glaesmann</cp:lastModifiedBy>
  <cp:revision>6</cp:revision>
  <dcterms:created xsi:type="dcterms:W3CDTF">2018-05-15T10:35:00Z</dcterms:created>
  <dcterms:modified xsi:type="dcterms:W3CDTF">2018-05-17T08:44:00Z</dcterms:modified>
</cp:coreProperties>
</file>