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81" w:rsidRDefault="00DC27DB" w:rsidP="00A05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</w:t>
      </w:r>
      <w:r>
        <w:rPr>
          <w:rFonts w:ascii="Times New Roman" w:hAnsi="Times New Roman" w:cs="Times New Roman"/>
          <w:sz w:val="24"/>
          <w:szCs w:val="24"/>
        </w:rPr>
        <w:br/>
        <w:t>(Absender: Stadt/Gemeinde)</w:t>
      </w:r>
    </w:p>
    <w:p w:rsidR="0081040B" w:rsidRDefault="0081040B" w:rsidP="00A057E8">
      <w:pPr>
        <w:pStyle w:val="Titel"/>
        <w:jc w:val="both"/>
        <w:rPr>
          <w:color w:val="000080"/>
          <w:sz w:val="32"/>
        </w:rPr>
      </w:pPr>
    </w:p>
    <w:p w:rsidR="00466A29" w:rsidRDefault="00466A29" w:rsidP="00A057E8">
      <w:pPr>
        <w:pStyle w:val="Titel"/>
        <w:jc w:val="both"/>
        <w:rPr>
          <w:color w:val="000080"/>
          <w:sz w:val="32"/>
        </w:rPr>
      </w:pPr>
    </w:p>
    <w:p w:rsidR="0081040B" w:rsidRDefault="0081040B" w:rsidP="00A057E8">
      <w:pPr>
        <w:pStyle w:val="Titel"/>
        <w:rPr>
          <w:color w:val="000080"/>
          <w:sz w:val="32"/>
        </w:rPr>
      </w:pPr>
      <w:r>
        <w:rPr>
          <w:color w:val="000080"/>
          <w:sz w:val="32"/>
        </w:rPr>
        <w:t>Erklärung</w:t>
      </w:r>
    </w:p>
    <w:p w:rsidR="0081040B" w:rsidRDefault="0081040B" w:rsidP="00A057E8">
      <w:pPr>
        <w:pStyle w:val="Titel"/>
        <w:jc w:val="both"/>
        <w:rPr>
          <w:b w:val="0"/>
          <w:sz w:val="16"/>
        </w:rPr>
      </w:pPr>
    </w:p>
    <w:p w:rsidR="0081040B" w:rsidRDefault="0081040B" w:rsidP="00A057E8">
      <w:pPr>
        <w:pStyle w:val="Titel"/>
        <w:jc w:val="both"/>
        <w:rPr>
          <w:b w:val="0"/>
          <w:sz w:val="16"/>
        </w:rPr>
      </w:pPr>
    </w:p>
    <w:p w:rsidR="0081040B" w:rsidRDefault="0081040B" w:rsidP="00A057E8">
      <w:pPr>
        <w:spacing w:after="0" w:line="240" w:lineRule="auto"/>
        <w:jc w:val="both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zur anteiligen Übernahme der Verfahrenskosten eines Musterverfahrens</w:t>
      </w:r>
    </w:p>
    <w:p w:rsidR="0081040B" w:rsidRDefault="0081040B" w:rsidP="00A057E8">
      <w:pPr>
        <w:spacing w:after="0" w:line="240" w:lineRule="auto"/>
        <w:jc w:val="both"/>
        <w:rPr>
          <w:rFonts w:ascii="Arial" w:hAnsi="Arial"/>
          <w:b/>
          <w:sz w:val="26"/>
        </w:rPr>
      </w:pPr>
    </w:p>
    <w:p w:rsidR="00DC27DB" w:rsidRDefault="00DC27DB" w:rsidP="00DC27DB">
      <w:pPr>
        <w:spacing w:after="0" w:line="240" w:lineRule="auto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I.</w:t>
      </w:r>
    </w:p>
    <w:p w:rsidR="00DC27DB" w:rsidRDefault="00DC27DB" w:rsidP="00A057E8">
      <w:pPr>
        <w:spacing w:after="0" w:line="240" w:lineRule="auto"/>
        <w:jc w:val="both"/>
        <w:rPr>
          <w:rFonts w:ascii="Arial" w:hAnsi="Arial"/>
          <w:b/>
          <w:sz w:val="26"/>
        </w:rPr>
      </w:pP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Das Land Sachsen-Anhalt hat gegenüber einer Vielzahl von Städten und Gemeinden angekündigt, Zinsforderungen wegen der nicht alsbaldigen Verwendung von Städt</w:t>
      </w:r>
      <w:r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>baufördermitteln in den Jahren 1991 bis 2003 geltend zu machen.</w:t>
      </w: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Der Städte- und Gemeindebund Sachsen-Anhalt hat mit dem Land Sachsen-Anhalt die Führung eines Musterverfahrens vereinbart, um eine Vielzahl von Gerichtsverfa</w:t>
      </w:r>
      <w:r>
        <w:rPr>
          <w:rFonts w:ascii="Arial" w:hAnsi="Arial"/>
          <w:sz w:val="24"/>
        </w:rPr>
        <w:t>h</w:t>
      </w:r>
      <w:r>
        <w:rPr>
          <w:rFonts w:ascii="Arial" w:hAnsi="Arial"/>
          <w:sz w:val="24"/>
        </w:rPr>
        <w:t>ren sowie die dadurch entstehenden Verfahrenskosten zu vermeiden.</w:t>
      </w: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Die Stadt Bernburg (Saale) wird das Musterverfahren (vorläufiger Gegenstandswert: 42.772,04 EUR) gegen das Land Sachsen-Anhalt führen.</w:t>
      </w: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</w:p>
    <w:p w:rsidR="0081040B" w:rsidRDefault="0081040B" w:rsidP="00A057E8">
      <w:pPr>
        <w:spacing w:after="0"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Sollte die Stadt Bernburg (Saale) in dem Musterverfahren unterliegen, muss sie die Kosten dieses Verfahrens tragen. </w:t>
      </w:r>
    </w:p>
    <w:p w:rsidR="00DC27DB" w:rsidRDefault="00DC27DB" w:rsidP="00A057E8">
      <w:pPr>
        <w:spacing w:after="0" w:line="240" w:lineRule="auto"/>
        <w:jc w:val="both"/>
        <w:rPr>
          <w:rFonts w:ascii="Arial" w:hAnsi="Arial"/>
          <w:sz w:val="24"/>
        </w:rPr>
      </w:pPr>
    </w:p>
    <w:p w:rsidR="00DC27DB" w:rsidRPr="00DC27DB" w:rsidRDefault="00DC27DB" w:rsidP="00DC27DB">
      <w:pPr>
        <w:spacing w:after="0" w:line="240" w:lineRule="auto"/>
        <w:jc w:val="center"/>
        <w:rPr>
          <w:rFonts w:ascii="Arial" w:hAnsi="Arial"/>
          <w:b/>
          <w:sz w:val="26"/>
          <w:szCs w:val="26"/>
        </w:rPr>
      </w:pPr>
      <w:r w:rsidRPr="00DC27DB">
        <w:rPr>
          <w:rFonts w:ascii="Arial" w:hAnsi="Arial"/>
          <w:b/>
          <w:sz w:val="26"/>
          <w:szCs w:val="26"/>
        </w:rPr>
        <w:t>II</w:t>
      </w:r>
      <w:r w:rsidR="00C4719A">
        <w:rPr>
          <w:rFonts w:ascii="Arial" w:hAnsi="Arial"/>
          <w:b/>
          <w:sz w:val="26"/>
          <w:szCs w:val="26"/>
        </w:rPr>
        <w:t>.</w:t>
      </w:r>
    </w:p>
    <w:p w:rsidR="004A6438" w:rsidRDefault="004A6438" w:rsidP="00A057E8">
      <w:pPr>
        <w:spacing w:after="0" w:line="240" w:lineRule="auto"/>
        <w:jc w:val="both"/>
        <w:rPr>
          <w:rFonts w:ascii="Arial" w:hAnsi="Arial"/>
          <w:sz w:val="24"/>
        </w:rPr>
      </w:pPr>
    </w:p>
    <w:p w:rsidR="0081040B" w:rsidRDefault="0081040B" w:rsidP="00A057E8">
      <w:pPr>
        <w:pStyle w:val="Textkrper"/>
        <w:jc w:val="both"/>
      </w:pPr>
      <w:r>
        <w:t>Die Stadt</w:t>
      </w:r>
      <w:r w:rsidR="005143A5">
        <w:t>/Gemeinde</w:t>
      </w:r>
      <w:r>
        <w:t xml:space="preserve"> xxx erklärt hiermit, dass sie </w:t>
      </w:r>
      <w:r w:rsidR="005143A5">
        <w:t xml:space="preserve">im Falle des Unterliegens </w:t>
      </w:r>
      <w:r>
        <w:t>der Stadt Bernb</w:t>
      </w:r>
      <w:r w:rsidR="004A6438">
        <w:t>urg (Saale) anteilig die notwendigen</w:t>
      </w:r>
      <w:r>
        <w:t xml:space="preserve"> Verfahrenskosten erstatten wird.</w:t>
      </w: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  <w:r>
        <w:t>Der anteilige Erstattungsbetrag wird errechnet, indem die Zinsforderung des Landes gegen die Stadt</w:t>
      </w:r>
      <w:r w:rsidR="005143A5">
        <w:t>/Gemeinde</w:t>
      </w:r>
      <w:r>
        <w:t xml:space="preserve"> xxx ins Verhältnis zu den Zinsforderung</w:t>
      </w:r>
      <w:r w:rsidR="00B009AD">
        <w:t>en des Landes gegen alle Städte</w:t>
      </w:r>
      <w:r>
        <w:t xml:space="preserve"> und Gemeinden des Landes Sachsen-Anhalt im streitgegenstän</w:t>
      </w:r>
      <w:r>
        <w:t>d</w:t>
      </w:r>
      <w:r>
        <w:t>lichen Zeitraum von 1991 bis 2003 gesetzt wird.</w:t>
      </w:r>
    </w:p>
    <w:p w:rsidR="0081040B" w:rsidRDefault="0081040B" w:rsidP="00A057E8">
      <w:pPr>
        <w:pStyle w:val="Textkrper"/>
        <w:jc w:val="both"/>
      </w:pPr>
    </w:p>
    <w:p w:rsidR="0081040B" w:rsidRDefault="00E336DB" w:rsidP="00A057E8">
      <w:pPr>
        <w:pStyle w:val="Textkrper"/>
        <w:jc w:val="both"/>
      </w:pPr>
      <w:r>
        <w:t>Die Stadt/Gemeinde xxx ist damit einverstanden, dass der Städte- und Gemeind</w:t>
      </w:r>
      <w:r>
        <w:t>e</w:t>
      </w:r>
      <w:r>
        <w:t>bund Sachsen-Anhalt den</w:t>
      </w:r>
      <w:r w:rsidR="00B00F6B">
        <w:t xml:space="preserve"> auf sie entfallenden Anteil an den</w:t>
      </w:r>
      <w:r>
        <w:t xml:space="preserve"> Verfahrenskosten e</w:t>
      </w:r>
      <w:r>
        <w:t>r</w:t>
      </w:r>
      <w:r>
        <w:t>rechnet und festsetzt sowie den zu zahlenden Erstattungsbetrag vereinnahmt und an die das Musterverfahren führende Stadt Bernburg (Saale) weiterleitet.</w:t>
      </w: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  <w:r>
        <w:t>....................................</w:t>
      </w:r>
      <w:r w:rsidR="00442B3C">
        <w:t>.........................</w:t>
      </w:r>
    </w:p>
    <w:p w:rsidR="0081040B" w:rsidRDefault="00003400" w:rsidP="00A057E8">
      <w:pPr>
        <w:pStyle w:val="Textkrper"/>
        <w:jc w:val="both"/>
      </w:pPr>
      <w:r>
        <w:t xml:space="preserve">   </w:t>
      </w:r>
      <w:r w:rsidR="00442B3C">
        <w:t xml:space="preserve">  </w:t>
      </w:r>
      <w:r>
        <w:t xml:space="preserve">               </w:t>
      </w:r>
      <w:r w:rsidR="00E336DB">
        <w:t>Ort/Datum</w:t>
      </w: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</w:p>
    <w:p w:rsidR="0081040B" w:rsidRDefault="0081040B" w:rsidP="00A057E8">
      <w:pPr>
        <w:pStyle w:val="Textkrper"/>
        <w:jc w:val="both"/>
      </w:pPr>
      <w:r>
        <w:rPr>
          <w:sz w:val="20"/>
        </w:rPr>
        <w:t>(Dienstsiegel)</w:t>
      </w:r>
      <w:r w:rsidR="002471A3">
        <w:tab/>
      </w:r>
      <w:r w:rsidR="002471A3">
        <w:tab/>
      </w:r>
      <w:r w:rsidR="002471A3">
        <w:tab/>
      </w:r>
      <w:r w:rsidR="002471A3">
        <w:tab/>
      </w:r>
      <w:r>
        <w:t>___________________________________</w:t>
      </w:r>
      <w:r w:rsidR="002471A3">
        <w:t>______</w:t>
      </w:r>
    </w:p>
    <w:p w:rsidR="00E336DB" w:rsidRDefault="00E336DB" w:rsidP="00A057E8">
      <w:pPr>
        <w:pStyle w:val="Textkrper"/>
        <w:jc w:val="both"/>
      </w:pPr>
      <w:r>
        <w:tab/>
      </w:r>
      <w:r>
        <w:tab/>
      </w:r>
      <w:r w:rsidR="002471A3">
        <w:tab/>
      </w:r>
      <w:r w:rsidR="002471A3">
        <w:tab/>
        <w:t xml:space="preserve">          </w:t>
      </w:r>
      <w:bookmarkStart w:id="0" w:name="_GoBack"/>
      <w:bookmarkEnd w:id="0"/>
      <w:r w:rsidR="002471A3">
        <w:t xml:space="preserve">      Unterschrift </w:t>
      </w:r>
      <w:r w:rsidR="008B7428">
        <w:t>Oberbür</w:t>
      </w:r>
      <w:r w:rsidR="002471A3">
        <w:t>germei</w:t>
      </w:r>
      <w:r w:rsidR="002471A3">
        <w:t>s</w:t>
      </w:r>
      <w:r w:rsidR="002471A3">
        <w:t xml:space="preserve">ter, </w:t>
      </w:r>
      <w:r w:rsidR="008B7428">
        <w:t>Bürgermeister</w:t>
      </w:r>
    </w:p>
    <w:p w:rsidR="008B7428" w:rsidRDefault="008B7428" w:rsidP="00A057E8">
      <w:pPr>
        <w:pStyle w:val="Textkrper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Verbandsgemeindebürgermeister</w:t>
      </w:r>
    </w:p>
    <w:sectPr w:rsidR="008B74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86D85"/>
    <w:multiLevelType w:val="hybridMultilevel"/>
    <w:tmpl w:val="0870F538"/>
    <w:lvl w:ilvl="0" w:tplc="D1008C98">
      <w:start w:val="1"/>
      <w:numFmt w:val="upperRoman"/>
      <w:lvlText w:val="%1."/>
      <w:lvlJc w:val="left"/>
      <w:pPr>
        <w:ind w:left="502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385" w:hanging="360"/>
      </w:pPr>
    </w:lvl>
    <w:lvl w:ilvl="2" w:tplc="0407001B" w:tentative="1">
      <w:start w:val="1"/>
      <w:numFmt w:val="lowerRoman"/>
      <w:lvlText w:val="%3."/>
      <w:lvlJc w:val="right"/>
      <w:pPr>
        <w:ind w:left="6105" w:hanging="180"/>
      </w:pPr>
    </w:lvl>
    <w:lvl w:ilvl="3" w:tplc="0407000F" w:tentative="1">
      <w:start w:val="1"/>
      <w:numFmt w:val="decimal"/>
      <w:lvlText w:val="%4."/>
      <w:lvlJc w:val="left"/>
      <w:pPr>
        <w:ind w:left="6825" w:hanging="360"/>
      </w:pPr>
    </w:lvl>
    <w:lvl w:ilvl="4" w:tplc="04070019" w:tentative="1">
      <w:start w:val="1"/>
      <w:numFmt w:val="lowerLetter"/>
      <w:lvlText w:val="%5."/>
      <w:lvlJc w:val="left"/>
      <w:pPr>
        <w:ind w:left="7545" w:hanging="360"/>
      </w:pPr>
    </w:lvl>
    <w:lvl w:ilvl="5" w:tplc="0407001B" w:tentative="1">
      <w:start w:val="1"/>
      <w:numFmt w:val="lowerRoman"/>
      <w:lvlText w:val="%6."/>
      <w:lvlJc w:val="right"/>
      <w:pPr>
        <w:ind w:left="8265" w:hanging="180"/>
      </w:pPr>
    </w:lvl>
    <w:lvl w:ilvl="6" w:tplc="0407000F" w:tentative="1">
      <w:start w:val="1"/>
      <w:numFmt w:val="decimal"/>
      <w:lvlText w:val="%7."/>
      <w:lvlJc w:val="left"/>
      <w:pPr>
        <w:ind w:left="8985" w:hanging="360"/>
      </w:pPr>
    </w:lvl>
    <w:lvl w:ilvl="7" w:tplc="04070019" w:tentative="1">
      <w:start w:val="1"/>
      <w:numFmt w:val="lowerLetter"/>
      <w:lvlText w:val="%8."/>
      <w:lvlJc w:val="left"/>
      <w:pPr>
        <w:ind w:left="9705" w:hanging="360"/>
      </w:pPr>
    </w:lvl>
    <w:lvl w:ilvl="8" w:tplc="0407001B" w:tentative="1">
      <w:start w:val="1"/>
      <w:numFmt w:val="lowerRoman"/>
      <w:lvlText w:val="%9."/>
      <w:lvlJc w:val="right"/>
      <w:pPr>
        <w:ind w:left="104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0B"/>
    <w:rsid w:val="00003400"/>
    <w:rsid w:val="000303D2"/>
    <w:rsid w:val="002471A3"/>
    <w:rsid w:val="0035633C"/>
    <w:rsid w:val="004055FF"/>
    <w:rsid w:val="00442B3C"/>
    <w:rsid w:val="00466A29"/>
    <w:rsid w:val="004A6438"/>
    <w:rsid w:val="005143A5"/>
    <w:rsid w:val="0081040B"/>
    <w:rsid w:val="00862B8E"/>
    <w:rsid w:val="008B7428"/>
    <w:rsid w:val="00A057E8"/>
    <w:rsid w:val="00B009AD"/>
    <w:rsid w:val="00B00F6B"/>
    <w:rsid w:val="00C4719A"/>
    <w:rsid w:val="00D81785"/>
    <w:rsid w:val="00DC27DB"/>
    <w:rsid w:val="00DD7F81"/>
    <w:rsid w:val="00E336DB"/>
    <w:rsid w:val="00F10F5F"/>
    <w:rsid w:val="00FC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81040B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81040B"/>
    <w:rPr>
      <w:rFonts w:ascii="Arial" w:eastAsia="Times New Roman" w:hAnsi="Arial" w:cs="Arial"/>
      <w:b/>
      <w:bCs/>
      <w:sz w:val="36"/>
      <w:szCs w:val="20"/>
      <w:lang w:eastAsia="de-DE"/>
    </w:rPr>
  </w:style>
  <w:style w:type="paragraph" w:styleId="Textkrper">
    <w:name w:val="Body Text"/>
    <w:basedOn w:val="Standard"/>
    <w:link w:val="TextkrperZchn"/>
    <w:rsid w:val="0081040B"/>
    <w:pPr>
      <w:spacing w:after="0" w:line="240" w:lineRule="auto"/>
    </w:pPr>
    <w:rPr>
      <w:rFonts w:ascii="Arial" w:eastAsia="Times New Roman" w:hAnsi="Arial" w:cs="Arial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1040B"/>
    <w:rPr>
      <w:rFonts w:ascii="Arial" w:eastAsia="Times New Roman" w:hAnsi="Arial" w:cs="Arial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C27D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3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rsid w:val="0081040B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81040B"/>
    <w:rPr>
      <w:rFonts w:ascii="Arial" w:eastAsia="Times New Roman" w:hAnsi="Arial" w:cs="Arial"/>
      <w:b/>
      <w:bCs/>
      <w:sz w:val="36"/>
      <w:szCs w:val="20"/>
      <w:lang w:eastAsia="de-DE"/>
    </w:rPr>
  </w:style>
  <w:style w:type="paragraph" w:styleId="Textkrper">
    <w:name w:val="Body Text"/>
    <w:basedOn w:val="Standard"/>
    <w:link w:val="TextkrperZchn"/>
    <w:rsid w:val="0081040B"/>
    <w:pPr>
      <w:spacing w:after="0" w:line="240" w:lineRule="auto"/>
    </w:pPr>
    <w:rPr>
      <w:rFonts w:ascii="Arial" w:eastAsia="Times New Roman" w:hAnsi="Arial" w:cs="Arial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1040B"/>
    <w:rPr>
      <w:rFonts w:ascii="Arial" w:eastAsia="Times New Roman" w:hAnsi="Arial" w:cs="Arial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C27D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3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Weidner</dc:creator>
  <cp:lastModifiedBy>Monika Weidner</cp:lastModifiedBy>
  <cp:revision>19</cp:revision>
  <cp:lastPrinted>2011-07-05T13:14:00Z</cp:lastPrinted>
  <dcterms:created xsi:type="dcterms:W3CDTF">2011-07-01T06:42:00Z</dcterms:created>
  <dcterms:modified xsi:type="dcterms:W3CDTF">2011-07-05T13:16:00Z</dcterms:modified>
</cp:coreProperties>
</file>