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92F" w:rsidRPr="005A62BA" w:rsidRDefault="005A62BA" w:rsidP="00606F41">
      <w:pPr>
        <w:jc w:val="both"/>
        <w:rPr>
          <w:rFonts w:ascii="Arial" w:hAnsi="Arial" w:cs="Arial"/>
          <w:b/>
          <w:sz w:val="28"/>
          <w:szCs w:val="28"/>
        </w:rPr>
      </w:pPr>
      <w:r>
        <w:rPr>
          <w:rFonts w:ascii="Arial" w:hAnsi="Arial" w:cs="Arial"/>
          <w:b/>
          <w:noProof/>
          <w:sz w:val="28"/>
          <w:szCs w:val="28"/>
          <w:lang w:eastAsia="de-DE"/>
        </w:rPr>
        <w:t>Schriftliche B</w:t>
      </w:r>
      <w:r w:rsidRPr="005A62BA">
        <w:rPr>
          <w:rFonts w:ascii="Arial" w:hAnsi="Arial" w:cs="Arial"/>
          <w:b/>
          <w:noProof/>
          <w:sz w:val="28"/>
          <w:szCs w:val="28"/>
          <w:lang w:eastAsia="de-DE"/>
        </w:rPr>
        <w:t xml:space="preserve">efragung </w:t>
      </w:r>
      <w:r w:rsidR="009F61C0">
        <w:rPr>
          <w:rFonts w:ascii="Arial" w:hAnsi="Arial" w:cs="Arial"/>
          <w:b/>
          <w:noProof/>
          <w:sz w:val="28"/>
          <w:szCs w:val="28"/>
          <w:lang w:eastAsia="de-DE"/>
        </w:rPr>
        <w:t xml:space="preserve">der Kommunen im Land </w:t>
      </w:r>
      <w:r w:rsidRPr="005A62BA">
        <w:rPr>
          <w:rFonts w:ascii="Arial" w:hAnsi="Arial" w:cs="Arial"/>
          <w:b/>
          <w:noProof/>
          <w:sz w:val="28"/>
          <w:szCs w:val="28"/>
          <w:lang w:eastAsia="de-DE"/>
        </w:rPr>
        <w:t>Sachsen</w:t>
      </w:r>
      <w:r w:rsidR="000C31AD">
        <w:rPr>
          <w:rFonts w:ascii="Arial" w:hAnsi="Arial" w:cs="Arial"/>
          <w:b/>
          <w:noProof/>
          <w:sz w:val="28"/>
          <w:szCs w:val="28"/>
          <w:lang w:eastAsia="de-DE"/>
        </w:rPr>
        <w:t>-Anhalt</w:t>
      </w:r>
    </w:p>
    <w:p w:rsidR="009217A7" w:rsidRPr="00AA392F" w:rsidRDefault="009217A7" w:rsidP="00AA392F">
      <w:pPr>
        <w:spacing w:line="240" w:lineRule="auto"/>
        <w:jc w:val="both"/>
        <w:rPr>
          <w:rFonts w:ascii="Arial" w:hAnsi="Arial" w:cs="Arial"/>
        </w:rPr>
      </w:pPr>
      <w:r w:rsidRPr="00AA392F">
        <w:rPr>
          <w:rFonts w:ascii="Arial" w:hAnsi="Arial" w:cs="Arial"/>
        </w:rPr>
        <w:t>Sehr geehrte Damen und Herren,</w:t>
      </w:r>
    </w:p>
    <w:p w:rsidR="009217A7" w:rsidRPr="00AA392F" w:rsidRDefault="009F61C0" w:rsidP="00AA392F">
      <w:pPr>
        <w:spacing w:line="240" w:lineRule="auto"/>
        <w:jc w:val="both"/>
        <w:rPr>
          <w:rFonts w:ascii="Arial" w:hAnsi="Arial" w:cs="Arial"/>
        </w:rPr>
      </w:pPr>
      <w:r>
        <w:rPr>
          <w:rFonts w:ascii="Arial" w:hAnsi="Arial" w:cs="Arial"/>
        </w:rPr>
        <w:t xml:space="preserve">im November 2010 hat die Hochschule </w:t>
      </w:r>
      <w:r w:rsidR="008E6A84" w:rsidRPr="00AA392F">
        <w:rPr>
          <w:rFonts w:ascii="Arial" w:hAnsi="Arial" w:cs="Arial"/>
        </w:rPr>
        <w:t>für öffentliche Verwaltung und Finanzen</w:t>
      </w:r>
      <w:r w:rsidR="008E6A84">
        <w:rPr>
          <w:rFonts w:ascii="Arial" w:hAnsi="Arial" w:cs="Arial"/>
        </w:rPr>
        <w:t xml:space="preserve"> </w:t>
      </w:r>
      <w:r>
        <w:rPr>
          <w:rFonts w:ascii="Arial" w:hAnsi="Arial" w:cs="Arial"/>
        </w:rPr>
        <w:t>Ludwigsburg mit dem Land Sachsen-Anhalt eine Kooperationsvereinbarung über die Zusammenarbeit an eine</w:t>
      </w:r>
      <w:r w:rsidR="008B2BEA">
        <w:rPr>
          <w:rFonts w:ascii="Arial" w:hAnsi="Arial" w:cs="Arial"/>
        </w:rPr>
        <w:t>m</w:t>
      </w:r>
      <w:r>
        <w:rPr>
          <w:rFonts w:ascii="Arial" w:hAnsi="Arial" w:cs="Arial"/>
        </w:rPr>
        <w:t xml:space="preserve"> </w:t>
      </w:r>
      <w:r w:rsidR="008B2BEA">
        <w:rPr>
          <w:rFonts w:ascii="Arial" w:hAnsi="Arial" w:cs="Arial"/>
        </w:rPr>
        <w:t>Forschungsprojekt</w:t>
      </w:r>
      <w:r>
        <w:rPr>
          <w:rFonts w:ascii="Arial" w:hAnsi="Arial" w:cs="Arial"/>
        </w:rPr>
        <w:t xml:space="preserve"> unterzeichnet. Ziel der Untersuchung ist es, die Umsetzung der Europäischen Dienstleistungsrichtlinie </w:t>
      </w:r>
      <w:r w:rsidR="008B2BEA">
        <w:rPr>
          <w:rFonts w:ascii="Arial" w:hAnsi="Arial" w:cs="Arial"/>
        </w:rPr>
        <w:t xml:space="preserve">(EU-DLR) </w:t>
      </w:r>
      <w:r>
        <w:rPr>
          <w:rFonts w:ascii="Arial" w:hAnsi="Arial" w:cs="Arial"/>
        </w:rPr>
        <w:t xml:space="preserve">und daraus eventuell angestoßene Entwicklungen im Land Sachsen-Anhalt zu erforschen. Das Forschungsprojekt trägt den Titel </w:t>
      </w:r>
      <w:r w:rsidRPr="00AA392F">
        <w:rPr>
          <w:rFonts w:ascii="Arial" w:hAnsi="Arial" w:cs="Arial"/>
        </w:rPr>
        <w:t xml:space="preserve">„Verwaltungsmodernisierung durch Europäisierung? Die Europäische </w:t>
      </w:r>
      <w:bookmarkStart w:id="0" w:name="_GoBack"/>
      <w:bookmarkEnd w:id="0"/>
      <w:r w:rsidRPr="00AA392F">
        <w:rPr>
          <w:rFonts w:ascii="Arial" w:hAnsi="Arial" w:cs="Arial"/>
        </w:rPr>
        <w:t>Dienstleistungsrichtlinie als Veränderungskatalysator für eine Verwaltung im Wandel“</w:t>
      </w:r>
      <w:r>
        <w:rPr>
          <w:rFonts w:ascii="Arial" w:hAnsi="Arial" w:cs="Arial"/>
        </w:rPr>
        <w:t xml:space="preserve">. </w:t>
      </w:r>
    </w:p>
    <w:p w:rsidR="009217A7" w:rsidRPr="00AA392F" w:rsidRDefault="009F61C0" w:rsidP="00AA392F">
      <w:pPr>
        <w:spacing w:line="240" w:lineRule="auto"/>
        <w:jc w:val="both"/>
        <w:rPr>
          <w:rFonts w:ascii="Arial" w:hAnsi="Arial" w:cs="Arial"/>
        </w:rPr>
      </w:pPr>
      <w:r>
        <w:rPr>
          <w:rFonts w:ascii="Arial" w:hAnsi="Arial" w:cs="Arial"/>
        </w:rPr>
        <w:t>I</w:t>
      </w:r>
      <w:r w:rsidRPr="00AA392F">
        <w:rPr>
          <w:rFonts w:ascii="Arial" w:hAnsi="Arial" w:cs="Arial"/>
        </w:rPr>
        <w:t xml:space="preserve">m Rahmen </w:t>
      </w:r>
      <w:r>
        <w:rPr>
          <w:rFonts w:ascii="Arial" w:hAnsi="Arial" w:cs="Arial"/>
        </w:rPr>
        <w:t>dieses Forschungsprojektes schreibe ich meine</w:t>
      </w:r>
      <w:r w:rsidRPr="00AA392F">
        <w:rPr>
          <w:rFonts w:ascii="Arial" w:hAnsi="Arial" w:cs="Arial"/>
        </w:rPr>
        <w:t xml:space="preserve"> Master</w:t>
      </w:r>
      <w:r>
        <w:rPr>
          <w:rFonts w:ascii="Arial" w:hAnsi="Arial" w:cs="Arial"/>
        </w:rPr>
        <w:t>-T</w:t>
      </w:r>
      <w:r w:rsidRPr="00AA392F">
        <w:rPr>
          <w:rFonts w:ascii="Arial" w:hAnsi="Arial" w:cs="Arial"/>
        </w:rPr>
        <w:t>hesis</w:t>
      </w:r>
      <w:r>
        <w:rPr>
          <w:rFonts w:ascii="Arial" w:hAnsi="Arial" w:cs="Arial"/>
        </w:rPr>
        <w:t>, da</w:t>
      </w:r>
      <w:r w:rsidR="009217A7" w:rsidRPr="00AA392F">
        <w:rPr>
          <w:rFonts w:ascii="Arial" w:hAnsi="Arial" w:cs="Arial"/>
        </w:rPr>
        <w:t xml:space="preserve"> ich an der Hochschule Ludwigsburg </w:t>
      </w:r>
      <w:r>
        <w:rPr>
          <w:rFonts w:ascii="Arial" w:hAnsi="Arial" w:cs="Arial"/>
        </w:rPr>
        <w:t>den</w:t>
      </w:r>
      <w:r w:rsidR="009217A7" w:rsidRPr="00AA392F">
        <w:rPr>
          <w:rFonts w:ascii="Arial" w:hAnsi="Arial" w:cs="Arial"/>
        </w:rPr>
        <w:t xml:space="preserve"> </w:t>
      </w:r>
      <w:r>
        <w:rPr>
          <w:rFonts w:ascii="Arial" w:hAnsi="Arial" w:cs="Arial"/>
        </w:rPr>
        <w:t>Master-</w:t>
      </w:r>
      <w:r w:rsidR="009217A7" w:rsidRPr="00AA392F">
        <w:rPr>
          <w:rFonts w:ascii="Arial" w:hAnsi="Arial" w:cs="Arial"/>
        </w:rPr>
        <w:t>Studiengang „Europäisches Verwaltungsmanagement</w:t>
      </w:r>
      <w:r>
        <w:rPr>
          <w:rFonts w:ascii="Arial" w:hAnsi="Arial" w:cs="Arial"/>
        </w:rPr>
        <w:t xml:space="preserve">“ </w:t>
      </w:r>
      <w:r w:rsidRPr="00AA392F">
        <w:rPr>
          <w:rFonts w:ascii="Arial" w:hAnsi="Arial" w:cs="Arial"/>
        </w:rPr>
        <w:t>absolviere</w:t>
      </w:r>
      <w:r w:rsidR="009217A7" w:rsidRPr="00AA392F">
        <w:rPr>
          <w:rFonts w:ascii="Arial" w:hAnsi="Arial" w:cs="Arial"/>
        </w:rPr>
        <w:t xml:space="preserve">. </w:t>
      </w:r>
      <w:r w:rsidRPr="00AA392F">
        <w:rPr>
          <w:rFonts w:ascii="Arial" w:hAnsi="Arial" w:cs="Arial"/>
        </w:rPr>
        <w:t xml:space="preserve">Der Fokus liegt </w:t>
      </w:r>
      <w:r>
        <w:rPr>
          <w:rFonts w:ascii="Arial" w:hAnsi="Arial" w:cs="Arial"/>
        </w:rPr>
        <w:t xml:space="preserve">der Arbeit </w:t>
      </w:r>
      <w:r w:rsidRPr="00AA392F">
        <w:rPr>
          <w:rFonts w:ascii="Arial" w:hAnsi="Arial" w:cs="Arial"/>
        </w:rPr>
        <w:t xml:space="preserve">dabei auf der Untersuchung der Kommunikation im Rahmen der </w:t>
      </w:r>
      <w:r w:rsidR="008B2BEA">
        <w:rPr>
          <w:rFonts w:ascii="Arial" w:hAnsi="Arial" w:cs="Arial"/>
        </w:rPr>
        <w:t>EU-DLR</w:t>
      </w:r>
      <w:r w:rsidRPr="00AA392F">
        <w:rPr>
          <w:rFonts w:ascii="Arial" w:hAnsi="Arial" w:cs="Arial"/>
        </w:rPr>
        <w:t>.</w:t>
      </w:r>
      <w:r w:rsidR="009217A7" w:rsidRPr="00AA392F">
        <w:rPr>
          <w:rFonts w:ascii="Arial" w:hAnsi="Arial" w:cs="Arial"/>
        </w:rPr>
        <w:t xml:space="preserve"> </w:t>
      </w:r>
    </w:p>
    <w:p w:rsidR="009465BC" w:rsidRPr="00AA392F" w:rsidRDefault="009465BC" w:rsidP="00AA392F">
      <w:pPr>
        <w:spacing w:line="240" w:lineRule="auto"/>
        <w:jc w:val="both"/>
        <w:rPr>
          <w:rFonts w:ascii="Arial" w:hAnsi="Arial" w:cs="Arial"/>
        </w:rPr>
      </w:pPr>
      <w:r w:rsidRPr="00AA392F">
        <w:rPr>
          <w:rFonts w:ascii="Arial" w:hAnsi="Arial" w:cs="Arial"/>
        </w:rPr>
        <w:t xml:space="preserve">Bis zum 28. Dezember 2009 </w:t>
      </w:r>
      <w:r w:rsidR="008E6A84">
        <w:rPr>
          <w:rFonts w:ascii="Arial" w:hAnsi="Arial" w:cs="Arial"/>
        </w:rPr>
        <w:t>war die</w:t>
      </w:r>
      <w:r w:rsidRPr="00AA392F">
        <w:rPr>
          <w:rFonts w:ascii="Arial" w:hAnsi="Arial" w:cs="Arial"/>
        </w:rPr>
        <w:t xml:space="preserve"> Richtlinie 2006/123/EG über </w:t>
      </w:r>
      <w:r w:rsidR="008E6A84">
        <w:rPr>
          <w:rFonts w:ascii="Arial" w:hAnsi="Arial" w:cs="Arial"/>
        </w:rPr>
        <w:t>Dienstleistungen im Binnenmarkt</w:t>
      </w:r>
      <w:r w:rsidRPr="00AA392F">
        <w:rPr>
          <w:rFonts w:ascii="Arial" w:hAnsi="Arial" w:cs="Arial"/>
        </w:rPr>
        <w:t xml:space="preserve"> in nationales Recht umzusetzen.</w:t>
      </w:r>
      <w:r w:rsidR="008E6A84">
        <w:rPr>
          <w:rFonts w:ascii="Arial" w:hAnsi="Arial" w:cs="Arial"/>
        </w:rPr>
        <w:t xml:space="preserve"> </w:t>
      </w:r>
      <w:r w:rsidRPr="00AA392F">
        <w:rPr>
          <w:rFonts w:ascii="Arial" w:hAnsi="Arial" w:cs="Arial"/>
        </w:rPr>
        <w:t xml:space="preserve">Die </w:t>
      </w:r>
      <w:r w:rsidR="008E6A84">
        <w:rPr>
          <w:rFonts w:ascii="Arial" w:hAnsi="Arial" w:cs="Arial"/>
        </w:rPr>
        <w:t>Richtlinie</w:t>
      </w:r>
      <w:r w:rsidRPr="00AA392F">
        <w:rPr>
          <w:rFonts w:ascii="Arial" w:hAnsi="Arial" w:cs="Arial"/>
        </w:rPr>
        <w:t xml:space="preserve"> konfrontiert </w:t>
      </w:r>
      <w:r w:rsidR="008E6A84">
        <w:rPr>
          <w:rFonts w:ascii="Arial" w:hAnsi="Arial" w:cs="Arial"/>
        </w:rPr>
        <w:t xml:space="preserve">allerdings </w:t>
      </w:r>
      <w:r w:rsidRPr="00AA392F">
        <w:rPr>
          <w:rFonts w:ascii="Arial" w:hAnsi="Arial" w:cs="Arial"/>
        </w:rPr>
        <w:t xml:space="preserve">die Bundesrepublik Deutschland auf Bundes-, Landes- und kommunaler Ebene mit einer Vielzahl von Umsetzungsaufgaben, die Auswirkungen auf das Verwaltungsverfahrensrecht und die Verwaltungsorganisation haben. Als Kernelemente können hierbei die Einrichtung eines Einheitlichen Ansprechpartners (EA) und die Abwicklung von Verwaltungsverfahren und Formalitäten aus der Ferne auf elektronischem Weg erwähnt werden. </w:t>
      </w:r>
    </w:p>
    <w:p w:rsidR="009217A7" w:rsidRPr="00AA392F" w:rsidRDefault="009217A7" w:rsidP="00707BB9">
      <w:pPr>
        <w:shd w:val="clear" w:color="auto" w:fill="244061" w:themeFill="accent1" w:themeFillShade="80"/>
        <w:spacing w:before="240" w:after="0" w:line="240" w:lineRule="auto"/>
        <w:jc w:val="both"/>
        <w:rPr>
          <w:rFonts w:ascii="Arial" w:hAnsi="Arial" w:cs="Arial"/>
          <w:b/>
        </w:rPr>
      </w:pPr>
      <w:r w:rsidRPr="00AA392F">
        <w:rPr>
          <w:rFonts w:ascii="Arial" w:hAnsi="Arial" w:cs="Arial"/>
          <w:b/>
        </w:rPr>
        <w:t>Fragebogen:</w:t>
      </w:r>
    </w:p>
    <w:p w:rsidR="00606F41" w:rsidRDefault="009217A7" w:rsidP="00707BB9">
      <w:pPr>
        <w:spacing w:before="240" w:line="240" w:lineRule="auto"/>
        <w:jc w:val="both"/>
        <w:rPr>
          <w:rFonts w:ascii="Arial" w:hAnsi="Arial" w:cs="Arial"/>
          <w:color w:val="FF0000"/>
        </w:rPr>
      </w:pPr>
      <w:r w:rsidRPr="00AA392F">
        <w:rPr>
          <w:rFonts w:ascii="Arial" w:hAnsi="Arial" w:cs="Arial"/>
        </w:rPr>
        <w:t>Über nachfolgenden Li</w:t>
      </w:r>
      <w:r w:rsidRPr="00707BB9">
        <w:rPr>
          <w:rFonts w:ascii="Arial" w:hAnsi="Arial" w:cs="Arial"/>
        </w:rPr>
        <w:t xml:space="preserve">nk gelangen Sie auf die </w:t>
      </w:r>
      <w:r w:rsidR="00606F41" w:rsidRPr="00707BB9">
        <w:rPr>
          <w:rFonts w:ascii="Arial" w:hAnsi="Arial" w:cs="Arial"/>
        </w:rPr>
        <w:t>Online-</w:t>
      </w:r>
      <w:r w:rsidRPr="00707BB9">
        <w:rPr>
          <w:rFonts w:ascii="Arial" w:hAnsi="Arial" w:cs="Arial"/>
        </w:rPr>
        <w:t xml:space="preserve">Befragung. </w:t>
      </w:r>
    </w:p>
    <w:p w:rsidR="005A62BA" w:rsidRDefault="005A62BA" w:rsidP="00707BB9">
      <w:pPr>
        <w:spacing w:before="240" w:line="240" w:lineRule="auto"/>
        <w:jc w:val="both"/>
        <w:rPr>
          <w:rFonts w:ascii="Arial" w:hAnsi="Arial" w:cs="Arial"/>
        </w:rPr>
      </w:pPr>
      <w:r>
        <w:rPr>
          <w:rFonts w:ascii="Arial" w:hAnsi="Arial" w:cs="Arial"/>
        </w:rPr>
        <w:t>Link:</w:t>
      </w:r>
    </w:p>
    <w:p w:rsidR="000C31AD" w:rsidRDefault="0087251D" w:rsidP="00707BB9">
      <w:pPr>
        <w:spacing w:before="240" w:line="240" w:lineRule="auto"/>
        <w:jc w:val="both"/>
        <w:rPr>
          <w:rFonts w:ascii="Arial" w:hAnsi="Arial" w:cs="Arial"/>
        </w:rPr>
      </w:pPr>
      <w:hyperlink r:id="rId8" w:history="1">
        <w:r w:rsidR="000C31AD">
          <w:rPr>
            <w:rStyle w:val="Hyperlink"/>
          </w:rPr>
          <w:t>http://macwastl.lima-city.de/Dienstleistungsrichtlinie/kommunensa.htm</w:t>
        </w:r>
      </w:hyperlink>
    </w:p>
    <w:p w:rsidR="009217A7" w:rsidRPr="00AA392F" w:rsidRDefault="009217A7" w:rsidP="00AA392F">
      <w:pPr>
        <w:spacing w:line="240" w:lineRule="auto"/>
        <w:jc w:val="both"/>
        <w:rPr>
          <w:rFonts w:ascii="Arial" w:hAnsi="Arial" w:cs="Arial"/>
        </w:rPr>
      </w:pPr>
      <w:r w:rsidRPr="00AA392F">
        <w:rPr>
          <w:rFonts w:ascii="Arial" w:hAnsi="Arial" w:cs="Arial"/>
        </w:rPr>
        <w:t>Die Bearbeitung des Frageb</w:t>
      </w:r>
      <w:r w:rsidR="00606F41" w:rsidRPr="00AA392F">
        <w:rPr>
          <w:rFonts w:ascii="Arial" w:hAnsi="Arial" w:cs="Arial"/>
        </w:rPr>
        <w:t xml:space="preserve">ogens beträgt </w:t>
      </w:r>
      <w:r w:rsidR="00707BB9" w:rsidRPr="00707BB9">
        <w:rPr>
          <w:rFonts w:ascii="Arial" w:hAnsi="Arial" w:cs="Arial"/>
        </w:rPr>
        <w:t>lediglich ca. 10 Minuten.</w:t>
      </w:r>
      <w:r w:rsidR="00707BB9">
        <w:rPr>
          <w:rFonts w:ascii="Arial" w:hAnsi="Arial" w:cs="Arial"/>
          <w:color w:val="FF0000"/>
        </w:rPr>
        <w:t xml:space="preserve"> </w:t>
      </w:r>
    </w:p>
    <w:p w:rsidR="00707BB9" w:rsidRDefault="00606F41" w:rsidP="00AA392F">
      <w:pPr>
        <w:spacing w:line="240" w:lineRule="auto"/>
        <w:jc w:val="both"/>
        <w:rPr>
          <w:rFonts w:ascii="Arial" w:hAnsi="Arial" w:cs="Arial"/>
        </w:rPr>
      </w:pPr>
      <w:r w:rsidRPr="00AA392F">
        <w:rPr>
          <w:rFonts w:ascii="Arial" w:hAnsi="Arial" w:cs="Arial"/>
        </w:rPr>
        <w:t>Nach Ausfüllen des Online-Bogens ist ein Punkt in „Fertig zum Abschicken“ zu setzen. Anschließend erfolgt die Versendung des Fragebogens über den Button „</w:t>
      </w:r>
      <w:r w:rsidR="000F4DFC">
        <w:rPr>
          <w:rFonts w:ascii="Arial" w:hAnsi="Arial" w:cs="Arial"/>
        </w:rPr>
        <w:t>Abschicken</w:t>
      </w:r>
      <w:r w:rsidRPr="00AA392F">
        <w:rPr>
          <w:rFonts w:ascii="Arial" w:hAnsi="Arial" w:cs="Arial"/>
        </w:rPr>
        <w:t>“. Die Übermittlung der Antworten erfolgt elektronisch und wird direkt in das Auswertungsprogramm GrafStat überspielt.</w:t>
      </w:r>
      <w:r w:rsidR="00707BB9">
        <w:rPr>
          <w:rFonts w:ascii="Arial" w:hAnsi="Arial" w:cs="Arial"/>
        </w:rPr>
        <w:t xml:space="preserve"> Ihre Angaben werden komplett in anonymisierter Weise behandelt und verarbeitet.</w:t>
      </w:r>
    </w:p>
    <w:p w:rsidR="00606F41" w:rsidRPr="00AA392F" w:rsidRDefault="00606F41" w:rsidP="00AA392F">
      <w:pPr>
        <w:spacing w:line="240" w:lineRule="auto"/>
        <w:jc w:val="both"/>
        <w:rPr>
          <w:rFonts w:ascii="Arial" w:hAnsi="Arial" w:cs="Arial"/>
        </w:rPr>
      </w:pPr>
      <w:r w:rsidRPr="00AA392F">
        <w:rPr>
          <w:rFonts w:ascii="Arial" w:hAnsi="Arial" w:cs="Arial"/>
        </w:rPr>
        <w:t xml:space="preserve">Bei Rückfragen bezüglich </w:t>
      </w:r>
      <w:r w:rsidR="003A527E">
        <w:rPr>
          <w:rFonts w:ascii="Arial" w:hAnsi="Arial" w:cs="Arial"/>
        </w:rPr>
        <w:t xml:space="preserve">der Befragung oder des Forschungsprojekts </w:t>
      </w:r>
      <w:r w:rsidRPr="00AA392F">
        <w:rPr>
          <w:rFonts w:ascii="Arial" w:hAnsi="Arial" w:cs="Arial"/>
        </w:rPr>
        <w:t xml:space="preserve">können Sie sich gerne mit </w:t>
      </w:r>
      <w:r w:rsidR="003A527E">
        <w:rPr>
          <w:rFonts w:ascii="Arial" w:hAnsi="Arial" w:cs="Arial"/>
        </w:rPr>
        <w:t xml:space="preserve">dem wissenschaftlichen Mitarbeiter des Forschungsprojekts an </w:t>
      </w:r>
      <w:r w:rsidRPr="00AA392F">
        <w:rPr>
          <w:rFonts w:ascii="Arial" w:hAnsi="Arial" w:cs="Arial"/>
        </w:rPr>
        <w:t>der Hochschule</w:t>
      </w:r>
      <w:r w:rsidR="003A527E">
        <w:rPr>
          <w:rFonts w:ascii="Arial" w:hAnsi="Arial" w:cs="Arial"/>
        </w:rPr>
        <w:t xml:space="preserve"> Herrn David Fenner</w:t>
      </w:r>
      <w:r w:rsidRPr="00AA392F">
        <w:rPr>
          <w:rFonts w:ascii="Arial" w:hAnsi="Arial" w:cs="Arial"/>
        </w:rPr>
        <w:t xml:space="preserve"> in Verbindung setzen</w:t>
      </w:r>
      <w:r w:rsidR="003A527E">
        <w:rPr>
          <w:rFonts w:ascii="Arial" w:hAnsi="Arial" w:cs="Arial"/>
        </w:rPr>
        <w:t xml:space="preserve"> (</w:t>
      </w:r>
      <w:hyperlink r:id="rId9" w:history="1">
        <w:r w:rsidR="003A527E" w:rsidRPr="000C581D">
          <w:rPr>
            <w:rStyle w:val="Hyperlink"/>
            <w:rFonts w:ascii="Arial" w:hAnsi="Arial" w:cs="Arial"/>
          </w:rPr>
          <w:t>fenner@hs-ludwigsburg.de</w:t>
        </w:r>
      </w:hyperlink>
      <w:r w:rsidR="003A527E">
        <w:rPr>
          <w:rFonts w:ascii="Arial" w:hAnsi="Arial" w:cs="Arial"/>
        </w:rPr>
        <w:t>)</w:t>
      </w:r>
      <w:r w:rsidRPr="00AA392F">
        <w:rPr>
          <w:rFonts w:ascii="Arial" w:hAnsi="Arial" w:cs="Arial"/>
        </w:rPr>
        <w:t xml:space="preserve">. </w:t>
      </w:r>
    </w:p>
    <w:p w:rsidR="00606F41" w:rsidRPr="00AA392F" w:rsidRDefault="00606F41" w:rsidP="00AA392F">
      <w:pPr>
        <w:spacing w:line="240" w:lineRule="auto"/>
        <w:jc w:val="both"/>
        <w:rPr>
          <w:rFonts w:ascii="Arial" w:hAnsi="Arial" w:cs="Arial"/>
        </w:rPr>
      </w:pPr>
      <w:r w:rsidRPr="00AA392F">
        <w:rPr>
          <w:rFonts w:ascii="Arial" w:hAnsi="Arial" w:cs="Arial"/>
        </w:rPr>
        <w:t xml:space="preserve">Ich bitte um Beantwortung und Rücksendung </w:t>
      </w:r>
      <w:r w:rsidR="00F3271F">
        <w:rPr>
          <w:rFonts w:ascii="Arial" w:hAnsi="Arial" w:cs="Arial"/>
        </w:rPr>
        <w:t>der Fragebögen bis spätestens 29</w:t>
      </w:r>
      <w:r w:rsidRPr="00AA392F">
        <w:rPr>
          <w:rFonts w:ascii="Arial" w:hAnsi="Arial" w:cs="Arial"/>
        </w:rPr>
        <w:t xml:space="preserve">. Februar. </w:t>
      </w:r>
    </w:p>
    <w:p w:rsidR="00606F41" w:rsidRPr="00AA392F" w:rsidRDefault="00606F41" w:rsidP="00AA392F">
      <w:pPr>
        <w:spacing w:line="240" w:lineRule="auto"/>
        <w:jc w:val="both"/>
        <w:rPr>
          <w:rFonts w:ascii="Arial" w:hAnsi="Arial" w:cs="Arial"/>
        </w:rPr>
      </w:pPr>
      <w:r w:rsidRPr="00AA392F">
        <w:rPr>
          <w:rFonts w:ascii="Arial" w:hAnsi="Arial" w:cs="Arial"/>
        </w:rPr>
        <w:t xml:space="preserve">Bereits im Voraus bedanke ich mich bei Ihnen für Ihre Unterstützung. </w:t>
      </w:r>
    </w:p>
    <w:p w:rsidR="00AA392F" w:rsidRPr="00AA392F" w:rsidRDefault="00606F41" w:rsidP="00AA392F">
      <w:pPr>
        <w:spacing w:line="240" w:lineRule="auto"/>
        <w:jc w:val="both"/>
        <w:rPr>
          <w:rFonts w:ascii="Arial" w:hAnsi="Arial" w:cs="Arial"/>
        </w:rPr>
      </w:pPr>
      <w:r w:rsidRPr="00AA392F">
        <w:rPr>
          <w:rFonts w:ascii="Arial" w:hAnsi="Arial" w:cs="Arial"/>
        </w:rPr>
        <w:t>Mit freundlichen Grüßen</w:t>
      </w:r>
    </w:p>
    <w:p w:rsidR="00606F41" w:rsidRPr="00AA392F" w:rsidRDefault="00606F41" w:rsidP="00AA392F">
      <w:pPr>
        <w:spacing w:line="240" w:lineRule="auto"/>
        <w:jc w:val="both"/>
        <w:rPr>
          <w:rFonts w:ascii="Arial" w:hAnsi="Arial" w:cs="Arial"/>
        </w:rPr>
      </w:pPr>
      <w:r w:rsidRPr="00AA392F">
        <w:rPr>
          <w:rFonts w:ascii="Arial" w:hAnsi="Arial" w:cs="Arial"/>
        </w:rPr>
        <w:t>Anja Siegel</w:t>
      </w:r>
    </w:p>
    <w:sectPr w:rsidR="00606F41" w:rsidRPr="00AA392F" w:rsidSect="00F1540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1C0" w:rsidRDefault="009F61C0" w:rsidP="00606F41">
      <w:pPr>
        <w:spacing w:after="0" w:line="240" w:lineRule="auto"/>
      </w:pPr>
      <w:r>
        <w:separator/>
      </w:r>
    </w:p>
  </w:endnote>
  <w:endnote w:type="continuationSeparator" w:id="0">
    <w:p w:rsidR="009F61C0" w:rsidRDefault="009F61C0" w:rsidP="00606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1C0" w:rsidRDefault="009F61C0" w:rsidP="00606F41">
      <w:pPr>
        <w:spacing w:after="0" w:line="240" w:lineRule="auto"/>
      </w:pPr>
      <w:r>
        <w:separator/>
      </w:r>
    </w:p>
  </w:footnote>
  <w:footnote w:type="continuationSeparator" w:id="0">
    <w:p w:rsidR="009F61C0" w:rsidRDefault="009F61C0" w:rsidP="00606F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16791"/>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2529">
      <o:colormenu v:ext="edit" fillcolor="none [1604]"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5BC"/>
    <w:rsid w:val="000171C6"/>
    <w:rsid w:val="000C31AD"/>
    <w:rsid w:val="000F4DFC"/>
    <w:rsid w:val="00242D91"/>
    <w:rsid w:val="00251663"/>
    <w:rsid w:val="003570C3"/>
    <w:rsid w:val="003A527E"/>
    <w:rsid w:val="003F2573"/>
    <w:rsid w:val="0044331A"/>
    <w:rsid w:val="00460E0C"/>
    <w:rsid w:val="0055131E"/>
    <w:rsid w:val="00597EF9"/>
    <w:rsid w:val="005A62BA"/>
    <w:rsid w:val="00606F41"/>
    <w:rsid w:val="00621106"/>
    <w:rsid w:val="006D6658"/>
    <w:rsid w:val="006D786F"/>
    <w:rsid w:val="006E17CA"/>
    <w:rsid w:val="00707BB9"/>
    <w:rsid w:val="0087251D"/>
    <w:rsid w:val="00893338"/>
    <w:rsid w:val="008A79A6"/>
    <w:rsid w:val="008B2BEA"/>
    <w:rsid w:val="008E35B6"/>
    <w:rsid w:val="008E6A84"/>
    <w:rsid w:val="009217A7"/>
    <w:rsid w:val="00932D4D"/>
    <w:rsid w:val="009465BC"/>
    <w:rsid w:val="009A0CCE"/>
    <w:rsid w:val="009D0972"/>
    <w:rsid w:val="009F61C0"/>
    <w:rsid w:val="00A7607D"/>
    <w:rsid w:val="00AA392F"/>
    <w:rsid w:val="00B15A86"/>
    <w:rsid w:val="00C33FFB"/>
    <w:rsid w:val="00CC3D39"/>
    <w:rsid w:val="00D21758"/>
    <w:rsid w:val="00EB18E6"/>
    <w:rsid w:val="00EB66D8"/>
    <w:rsid w:val="00EC15A4"/>
    <w:rsid w:val="00EE3149"/>
    <w:rsid w:val="00F15403"/>
    <w:rsid w:val="00F3271F"/>
    <w:rsid w:val="00F40C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colormenu v:ext="edit" fillcolor="none [1604]"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A392F"/>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link w:val="berschrift1Zchn"/>
    <w:uiPriority w:val="9"/>
    <w:qFormat/>
    <w:rsid w:val="006E17CA"/>
    <w:pPr>
      <w:keepNext/>
      <w:numPr>
        <w:numId w:val="27"/>
      </w:numPr>
      <w:spacing w:before="240" w:after="60"/>
      <w:outlineLvl w:val="0"/>
    </w:pPr>
    <w:rPr>
      <w:rFonts w:ascii="Arial" w:eastAsia="Times New Roman" w:hAnsi="Arial" w:cs="Times New Roman"/>
      <w:b/>
      <w:bCs/>
      <w:kern w:val="32"/>
      <w:sz w:val="28"/>
      <w:szCs w:val="32"/>
    </w:rPr>
  </w:style>
  <w:style w:type="paragraph" w:styleId="berschrift2">
    <w:name w:val="heading 2"/>
    <w:basedOn w:val="Standard"/>
    <w:next w:val="Standard"/>
    <w:link w:val="berschrift2Zchn"/>
    <w:uiPriority w:val="9"/>
    <w:unhideWhenUsed/>
    <w:qFormat/>
    <w:rsid w:val="006E17CA"/>
    <w:pPr>
      <w:keepNext/>
      <w:numPr>
        <w:ilvl w:val="1"/>
        <w:numId w:val="27"/>
      </w:numPr>
      <w:spacing w:before="240" w:after="60"/>
      <w:outlineLvl w:val="1"/>
    </w:pPr>
    <w:rPr>
      <w:rFonts w:ascii="Arial" w:eastAsia="Times New Roman" w:hAnsi="Arial" w:cs="Times New Roman"/>
      <w:b/>
      <w:bCs/>
      <w:iCs/>
      <w:sz w:val="24"/>
      <w:szCs w:val="28"/>
      <w:u w:val="single"/>
    </w:rPr>
  </w:style>
  <w:style w:type="paragraph" w:styleId="berschrift3">
    <w:name w:val="heading 3"/>
    <w:basedOn w:val="Standard"/>
    <w:next w:val="Standard"/>
    <w:link w:val="berschrift3Zchn"/>
    <w:uiPriority w:val="9"/>
    <w:unhideWhenUsed/>
    <w:qFormat/>
    <w:rsid w:val="006E17CA"/>
    <w:pPr>
      <w:keepNext/>
      <w:numPr>
        <w:ilvl w:val="2"/>
        <w:numId w:val="27"/>
      </w:numPr>
      <w:spacing w:before="240" w:after="60"/>
      <w:outlineLvl w:val="2"/>
    </w:pPr>
    <w:rPr>
      <w:rFonts w:ascii="Arial" w:eastAsia="Times New Roman" w:hAnsi="Arial" w:cs="Times New Roman"/>
      <w:b/>
      <w:bCs/>
      <w:i/>
      <w:sz w:val="24"/>
      <w:szCs w:val="26"/>
    </w:rPr>
  </w:style>
  <w:style w:type="paragraph" w:styleId="berschrift4">
    <w:name w:val="heading 4"/>
    <w:basedOn w:val="Standard"/>
    <w:next w:val="Standard"/>
    <w:link w:val="berschrift4Zchn"/>
    <w:uiPriority w:val="9"/>
    <w:unhideWhenUsed/>
    <w:qFormat/>
    <w:rsid w:val="006E17CA"/>
    <w:pPr>
      <w:keepNext/>
      <w:numPr>
        <w:ilvl w:val="3"/>
        <w:numId w:val="27"/>
      </w:numPr>
      <w:spacing w:before="240" w:after="60"/>
      <w:outlineLvl w:val="3"/>
    </w:pPr>
    <w:rPr>
      <w:rFonts w:ascii="Arial" w:eastAsia="Times New Roman" w:hAnsi="Arial" w:cs="Times New Roman"/>
      <w:bCs/>
      <w:i/>
      <w:sz w:val="24"/>
      <w:szCs w:val="28"/>
    </w:rPr>
  </w:style>
  <w:style w:type="paragraph" w:styleId="berschrift5">
    <w:name w:val="heading 5"/>
    <w:basedOn w:val="Standard"/>
    <w:next w:val="Standard"/>
    <w:link w:val="berschrift5Zchn"/>
    <w:uiPriority w:val="9"/>
    <w:semiHidden/>
    <w:unhideWhenUsed/>
    <w:qFormat/>
    <w:rsid w:val="006E17CA"/>
    <w:pPr>
      <w:numPr>
        <w:ilvl w:val="4"/>
        <w:numId w:val="27"/>
      </w:numPr>
      <w:spacing w:before="240" w:after="60"/>
      <w:outlineLvl w:val="4"/>
    </w:pPr>
    <w:rPr>
      <w:rFonts w:ascii="Calibri" w:eastAsia="Times New Roman" w:hAnsi="Calibri" w:cs="Times New Roman"/>
      <w:b/>
      <w:bCs/>
      <w:i/>
      <w:iCs/>
      <w:sz w:val="26"/>
      <w:szCs w:val="26"/>
    </w:rPr>
  </w:style>
  <w:style w:type="paragraph" w:styleId="berschrift6">
    <w:name w:val="heading 6"/>
    <w:basedOn w:val="Standard"/>
    <w:next w:val="Standard"/>
    <w:link w:val="berschrift6Zchn"/>
    <w:uiPriority w:val="9"/>
    <w:semiHidden/>
    <w:unhideWhenUsed/>
    <w:qFormat/>
    <w:rsid w:val="006E17CA"/>
    <w:pPr>
      <w:numPr>
        <w:ilvl w:val="5"/>
        <w:numId w:val="27"/>
      </w:numPr>
      <w:spacing w:before="240" w:after="60"/>
      <w:outlineLvl w:val="5"/>
    </w:pPr>
    <w:rPr>
      <w:rFonts w:ascii="Calibri" w:eastAsia="Times New Roman" w:hAnsi="Calibri" w:cs="Times New Roman"/>
      <w:b/>
      <w:bCs/>
    </w:rPr>
  </w:style>
  <w:style w:type="paragraph" w:styleId="berschrift7">
    <w:name w:val="heading 7"/>
    <w:basedOn w:val="Standard"/>
    <w:next w:val="Standard"/>
    <w:link w:val="berschrift7Zchn"/>
    <w:uiPriority w:val="9"/>
    <w:semiHidden/>
    <w:unhideWhenUsed/>
    <w:qFormat/>
    <w:rsid w:val="006E17CA"/>
    <w:pPr>
      <w:numPr>
        <w:ilvl w:val="6"/>
        <w:numId w:val="27"/>
      </w:numPr>
      <w:spacing w:before="240" w:after="60"/>
      <w:outlineLvl w:val="6"/>
    </w:pPr>
    <w:rPr>
      <w:rFonts w:ascii="Calibri" w:eastAsia="Times New Roman" w:hAnsi="Calibri" w:cs="Times New Roman"/>
      <w:sz w:val="24"/>
      <w:szCs w:val="24"/>
    </w:rPr>
  </w:style>
  <w:style w:type="paragraph" w:styleId="berschrift8">
    <w:name w:val="heading 8"/>
    <w:basedOn w:val="Standard"/>
    <w:next w:val="Standard"/>
    <w:link w:val="berschrift8Zchn"/>
    <w:uiPriority w:val="9"/>
    <w:semiHidden/>
    <w:unhideWhenUsed/>
    <w:qFormat/>
    <w:rsid w:val="006E17CA"/>
    <w:pPr>
      <w:numPr>
        <w:ilvl w:val="7"/>
        <w:numId w:val="27"/>
      </w:numPr>
      <w:spacing w:before="240" w:after="60"/>
      <w:outlineLvl w:val="7"/>
    </w:pPr>
    <w:rPr>
      <w:rFonts w:ascii="Calibri" w:eastAsia="Times New Roman" w:hAnsi="Calibri" w:cs="Times New Roman"/>
      <w:i/>
      <w:iCs/>
      <w:sz w:val="24"/>
      <w:szCs w:val="24"/>
    </w:rPr>
  </w:style>
  <w:style w:type="paragraph" w:styleId="berschrift9">
    <w:name w:val="heading 9"/>
    <w:basedOn w:val="Standard"/>
    <w:next w:val="Standard"/>
    <w:link w:val="berschrift9Zchn"/>
    <w:uiPriority w:val="9"/>
    <w:semiHidden/>
    <w:unhideWhenUsed/>
    <w:qFormat/>
    <w:rsid w:val="006E17CA"/>
    <w:pPr>
      <w:numPr>
        <w:ilvl w:val="8"/>
        <w:numId w:val="27"/>
      </w:numPr>
      <w:spacing w:before="240" w:after="60"/>
      <w:outlineLvl w:val="8"/>
    </w:pPr>
    <w:rPr>
      <w:rFonts w:ascii="Cambria" w:eastAsia="Times New Roman" w:hAnsi="Cambri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17CA"/>
    <w:rPr>
      <w:rFonts w:ascii="Arial" w:eastAsia="Times New Roman" w:hAnsi="Arial"/>
      <w:b/>
      <w:bCs/>
      <w:kern w:val="32"/>
      <w:sz w:val="28"/>
      <w:szCs w:val="32"/>
      <w:lang w:eastAsia="en-US"/>
    </w:rPr>
  </w:style>
  <w:style w:type="character" w:customStyle="1" w:styleId="berschrift2Zchn">
    <w:name w:val="Überschrift 2 Zchn"/>
    <w:basedOn w:val="Absatz-Standardschriftart"/>
    <w:link w:val="berschrift2"/>
    <w:uiPriority w:val="9"/>
    <w:rsid w:val="006E17CA"/>
    <w:rPr>
      <w:rFonts w:ascii="Arial" w:eastAsia="Times New Roman" w:hAnsi="Arial"/>
      <w:b/>
      <w:bCs/>
      <w:iCs/>
      <w:sz w:val="24"/>
      <w:szCs w:val="28"/>
      <w:u w:val="single"/>
      <w:lang w:eastAsia="en-US"/>
    </w:rPr>
  </w:style>
  <w:style w:type="character" w:customStyle="1" w:styleId="berschrift3Zchn">
    <w:name w:val="Überschrift 3 Zchn"/>
    <w:basedOn w:val="Absatz-Standardschriftart"/>
    <w:link w:val="berschrift3"/>
    <w:uiPriority w:val="9"/>
    <w:rsid w:val="006E17CA"/>
    <w:rPr>
      <w:rFonts w:ascii="Arial" w:eastAsia="Times New Roman" w:hAnsi="Arial"/>
      <w:b/>
      <w:bCs/>
      <w:i/>
      <w:sz w:val="24"/>
      <w:szCs w:val="26"/>
      <w:lang w:eastAsia="en-US"/>
    </w:rPr>
  </w:style>
  <w:style w:type="character" w:customStyle="1" w:styleId="berschrift4Zchn">
    <w:name w:val="Überschrift 4 Zchn"/>
    <w:basedOn w:val="Absatz-Standardschriftart"/>
    <w:link w:val="berschrift4"/>
    <w:uiPriority w:val="9"/>
    <w:rsid w:val="006E17CA"/>
    <w:rPr>
      <w:rFonts w:ascii="Arial" w:eastAsia="Times New Roman" w:hAnsi="Arial"/>
      <w:bCs/>
      <w:i/>
      <w:sz w:val="24"/>
      <w:szCs w:val="28"/>
      <w:lang w:eastAsia="en-US"/>
    </w:rPr>
  </w:style>
  <w:style w:type="character" w:customStyle="1" w:styleId="berschrift5Zchn">
    <w:name w:val="Überschrift 5 Zchn"/>
    <w:basedOn w:val="Absatz-Standardschriftart"/>
    <w:link w:val="berschrift5"/>
    <w:uiPriority w:val="9"/>
    <w:semiHidden/>
    <w:rsid w:val="006E17CA"/>
    <w:rPr>
      <w:rFonts w:eastAsia="Times New Roman"/>
      <w:b/>
      <w:bCs/>
      <w:i/>
      <w:iCs/>
      <w:sz w:val="26"/>
      <w:szCs w:val="26"/>
      <w:lang w:eastAsia="en-US"/>
    </w:rPr>
  </w:style>
  <w:style w:type="character" w:customStyle="1" w:styleId="berschrift6Zchn">
    <w:name w:val="Überschrift 6 Zchn"/>
    <w:basedOn w:val="Absatz-Standardschriftart"/>
    <w:link w:val="berschrift6"/>
    <w:uiPriority w:val="9"/>
    <w:semiHidden/>
    <w:rsid w:val="006E17CA"/>
    <w:rPr>
      <w:rFonts w:eastAsia="Times New Roman"/>
      <w:b/>
      <w:bCs/>
      <w:sz w:val="22"/>
      <w:szCs w:val="22"/>
      <w:lang w:eastAsia="en-US"/>
    </w:rPr>
  </w:style>
  <w:style w:type="character" w:customStyle="1" w:styleId="berschrift7Zchn">
    <w:name w:val="Überschrift 7 Zchn"/>
    <w:basedOn w:val="Absatz-Standardschriftart"/>
    <w:link w:val="berschrift7"/>
    <w:uiPriority w:val="9"/>
    <w:semiHidden/>
    <w:rsid w:val="006E17CA"/>
    <w:rPr>
      <w:rFonts w:eastAsia="Times New Roman"/>
      <w:sz w:val="24"/>
      <w:szCs w:val="24"/>
      <w:lang w:eastAsia="en-US"/>
    </w:rPr>
  </w:style>
  <w:style w:type="character" w:customStyle="1" w:styleId="berschrift8Zchn">
    <w:name w:val="Überschrift 8 Zchn"/>
    <w:basedOn w:val="Absatz-Standardschriftart"/>
    <w:link w:val="berschrift8"/>
    <w:uiPriority w:val="9"/>
    <w:semiHidden/>
    <w:rsid w:val="006E17CA"/>
    <w:rPr>
      <w:rFonts w:eastAsia="Times New Roman"/>
      <w:i/>
      <w:iCs/>
      <w:sz w:val="24"/>
      <w:szCs w:val="24"/>
      <w:lang w:eastAsia="en-US"/>
    </w:rPr>
  </w:style>
  <w:style w:type="character" w:customStyle="1" w:styleId="berschrift9Zchn">
    <w:name w:val="Überschrift 9 Zchn"/>
    <w:basedOn w:val="Absatz-Standardschriftart"/>
    <w:link w:val="berschrift9"/>
    <w:uiPriority w:val="9"/>
    <w:semiHidden/>
    <w:rsid w:val="006E17CA"/>
    <w:rPr>
      <w:rFonts w:ascii="Cambria" w:eastAsia="Times New Roman" w:hAnsi="Cambria" w:cs="Times New Roman"/>
      <w:sz w:val="22"/>
      <w:szCs w:val="22"/>
      <w:lang w:eastAsia="en-US"/>
    </w:rPr>
  </w:style>
  <w:style w:type="paragraph" w:styleId="Inhaltsverzeichnisberschrift">
    <w:name w:val="TOC Heading"/>
    <w:basedOn w:val="berschrift1"/>
    <w:next w:val="Standard"/>
    <w:uiPriority w:val="39"/>
    <w:semiHidden/>
    <w:unhideWhenUsed/>
    <w:qFormat/>
    <w:rsid w:val="006E17CA"/>
    <w:pPr>
      <w:keepLines/>
      <w:numPr>
        <w:numId w:val="0"/>
      </w:numPr>
      <w:spacing w:before="480" w:after="0"/>
      <w:outlineLvl w:val="9"/>
    </w:pPr>
    <w:rPr>
      <w:rFonts w:ascii="Cambria" w:hAnsi="Cambria"/>
      <w:color w:val="365F91"/>
      <w:kern w:val="0"/>
      <w:szCs w:val="28"/>
    </w:rPr>
  </w:style>
  <w:style w:type="character" w:styleId="Fett">
    <w:name w:val="Strong"/>
    <w:basedOn w:val="Absatz-Standardschriftart"/>
    <w:uiPriority w:val="22"/>
    <w:qFormat/>
    <w:rsid w:val="006E17CA"/>
    <w:rPr>
      <w:b/>
      <w:bCs/>
    </w:rPr>
  </w:style>
  <w:style w:type="paragraph" w:styleId="Listenabsatz">
    <w:name w:val="List Paragraph"/>
    <w:basedOn w:val="Standard"/>
    <w:uiPriority w:val="34"/>
    <w:qFormat/>
    <w:rsid w:val="006E17CA"/>
    <w:pPr>
      <w:spacing w:after="0"/>
      <w:ind w:left="720"/>
      <w:contextualSpacing/>
    </w:pPr>
    <w:rPr>
      <w:rFonts w:ascii="Arial" w:eastAsia="Calibri" w:hAnsi="Arial" w:cs="Times New Roman"/>
      <w:sz w:val="24"/>
    </w:rPr>
  </w:style>
  <w:style w:type="paragraph" w:styleId="Kopfzeile">
    <w:name w:val="header"/>
    <w:basedOn w:val="Standard"/>
    <w:link w:val="KopfzeileZchn"/>
    <w:uiPriority w:val="99"/>
    <w:unhideWhenUsed/>
    <w:rsid w:val="00606F41"/>
    <w:pPr>
      <w:tabs>
        <w:tab w:val="center" w:pos="4536"/>
        <w:tab w:val="right" w:pos="9072"/>
      </w:tabs>
      <w:spacing w:after="0" w:line="240" w:lineRule="auto"/>
    </w:pPr>
    <w:rPr>
      <w:rFonts w:ascii="Arial" w:eastAsia="Calibri" w:hAnsi="Arial" w:cs="Times New Roman"/>
      <w:sz w:val="24"/>
    </w:rPr>
  </w:style>
  <w:style w:type="character" w:customStyle="1" w:styleId="KopfzeileZchn">
    <w:name w:val="Kopfzeile Zchn"/>
    <w:basedOn w:val="Absatz-Standardschriftart"/>
    <w:link w:val="Kopfzeile"/>
    <w:uiPriority w:val="99"/>
    <w:rsid w:val="00606F41"/>
    <w:rPr>
      <w:rFonts w:ascii="Arial" w:hAnsi="Arial"/>
      <w:sz w:val="24"/>
      <w:szCs w:val="22"/>
      <w:lang w:eastAsia="en-US"/>
    </w:rPr>
  </w:style>
  <w:style w:type="paragraph" w:styleId="Fuzeile">
    <w:name w:val="footer"/>
    <w:basedOn w:val="Standard"/>
    <w:link w:val="FuzeileZchn"/>
    <w:uiPriority w:val="99"/>
    <w:semiHidden/>
    <w:unhideWhenUsed/>
    <w:rsid w:val="00606F41"/>
    <w:pPr>
      <w:tabs>
        <w:tab w:val="center" w:pos="4536"/>
        <w:tab w:val="right" w:pos="9072"/>
      </w:tabs>
      <w:spacing w:after="0" w:line="240" w:lineRule="auto"/>
    </w:pPr>
    <w:rPr>
      <w:rFonts w:ascii="Arial" w:eastAsia="Calibri" w:hAnsi="Arial" w:cs="Times New Roman"/>
      <w:sz w:val="24"/>
    </w:rPr>
  </w:style>
  <w:style w:type="character" w:customStyle="1" w:styleId="FuzeileZchn">
    <w:name w:val="Fußzeile Zchn"/>
    <w:basedOn w:val="Absatz-Standardschriftart"/>
    <w:link w:val="Fuzeile"/>
    <w:uiPriority w:val="99"/>
    <w:semiHidden/>
    <w:rsid w:val="00606F41"/>
    <w:rPr>
      <w:rFonts w:ascii="Arial" w:hAnsi="Arial"/>
      <w:sz w:val="24"/>
      <w:szCs w:val="22"/>
      <w:lang w:eastAsia="en-US"/>
    </w:rPr>
  </w:style>
  <w:style w:type="paragraph" w:styleId="Sprechblasentext">
    <w:name w:val="Balloon Text"/>
    <w:basedOn w:val="Standard"/>
    <w:link w:val="SprechblasentextZchn"/>
    <w:uiPriority w:val="99"/>
    <w:semiHidden/>
    <w:unhideWhenUsed/>
    <w:rsid w:val="00606F41"/>
    <w:pPr>
      <w:spacing w:after="0" w:line="240" w:lineRule="auto"/>
    </w:pPr>
    <w:rPr>
      <w:rFonts w:ascii="Tahoma" w:eastAsia="Calibri" w:hAnsi="Tahoma" w:cs="Tahoma"/>
      <w:sz w:val="16"/>
      <w:szCs w:val="16"/>
    </w:rPr>
  </w:style>
  <w:style w:type="character" w:customStyle="1" w:styleId="SprechblasentextZchn">
    <w:name w:val="Sprechblasentext Zchn"/>
    <w:basedOn w:val="Absatz-Standardschriftart"/>
    <w:link w:val="Sprechblasentext"/>
    <w:uiPriority w:val="99"/>
    <w:semiHidden/>
    <w:rsid w:val="00606F41"/>
    <w:rPr>
      <w:rFonts w:ascii="Tahoma" w:hAnsi="Tahoma" w:cs="Tahoma"/>
      <w:sz w:val="16"/>
      <w:szCs w:val="16"/>
      <w:lang w:eastAsia="en-US"/>
    </w:rPr>
  </w:style>
  <w:style w:type="character" w:styleId="Hyperlink">
    <w:name w:val="Hyperlink"/>
    <w:basedOn w:val="Absatz-Standardschriftart"/>
    <w:uiPriority w:val="99"/>
    <w:unhideWhenUsed/>
    <w:rsid w:val="005A62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A392F"/>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link w:val="berschrift1Zchn"/>
    <w:uiPriority w:val="9"/>
    <w:qFormat/>
    <w:rsid w:val="006E17CA"/>
    <w:pPr>
      <w:keepNext/>
      <w:numPr>
        <w:numId w:val="27"/>
      </w:numPr>
      <w:spacing w:before="240" w:after="60"/>
      <w:outlineLvl w:val="0"/>
    </w:pPr>
    <w:rPr>
      <w:rFonts w:ascii="Arial" w:eastAsia="Times New Roman" w:hAnsi="Arial" w:cs="Times New Roman"/>
      <w:b/>
      <w:bCs/>
      <w:kern w:val="32"/>
      <w:sz w:val="28"/>
      <w:szCs w:val="32"/>
    </w:rPr>
  </w:style>
  <w:style w:type="paragraph" w:styleId="berschrift2">
    <w:name w:val="heading 2"/>
    <w:basedOn w:val="Standard"/>
    <w:next w:val="Standard"/>
    <w:link w:val="berschrift2Zchn"/>
    <w:uiPriority w:val="9"/>
    <w:unhideWhenUsed/>
    <w:qFormat/>
    <w:rsid w:val="006E17CA"/>
    <w:pPr>
      <w:keepNext/>
      <w:numPr>
        <w:ilvl w:val="1"/>
        <w:numId w:val="27"/>
      </w:numPr>
      <w:spacing w:before="240" w:after="60"/>
      <w:outlineLvl w:val="1"/>
    </w:pPr>
    <w:rPr>
      <w:rFonts w:ascii="Arial" w:eastAsia="Times New Roman" w:hAnsi="Arial" w:cs="Times New Roman"/>
      <w:b/>
      <w:bCs/>
      <w:iCs/>
      <w:sz w:val="24"/>
      <w:szCs w:val="28"/>
      <w:u w:val="single"/>
    </w:rPr>
  </w:style>
  <w:style w:type="paragraph" w:styleId="berschrift3">
    <w:name w:val="heading 3"/>
    <w:basedOn w:val="Standard"/>
    <w:next w:val="Standard"/>
    <w:link w:val="berschrift3Zchn"/>
    <w:uiPriority w:val="9"/>
    <w:unhideWhenUsed/>
    <w:qFormat/>
    <w:rsid w:val="006E17CA"/>
    <w:pPr>
      <w:keepNext/>
      <w:numPr>
        <w:ilvl w:val="2"/>
        <w:numId w:val="27"/>
      </w:numPr>
      <w:spacing w:before="240" w:after="60"/>
      <w:outlineLvl w:val="2"/>
    </w:pPr>
    <w:rPr>
      <w:rFonts w:ascii="Arial" w:eastAsia="Times New Roman" w:hAnsi="Arial" w:cs="Times New Roman"/>
      <w:b/>
      <w:bCs/>
      <w:i/>
      <w:sz w:val="24"/>
      <w:szCs w:val="26"/>
    </w:rPr>
  </w:style>
  <w:style w:type="paragraph" w:styleId="berschrift4">
    <w:name w:val="heading 4"/>
    <w:basedOn w:val="Standard"/>
    <w:next w:val="Standard"/>
    <w:link w:val="berschrift4Zchn"/>
    <w:uiPriority w:val="9"/>
    <w:unhideWhenUsed/>
    <w:qFormat/>
    <w:rsid w:val="006E17CA"/>
    <w:pPr>
      <w:keepNext/>
      <w:numPr>
        <w:ilvl w:val="3"/>
        <w:numId w:val="27"/>
      </w:numPr>
      <w:spacing w:before="240" w:after="60"/>
      <w:outlineLvl w:val="3"/>
    </w:pPr>
    <w:rPr>
      <w:rFonts w:ascii="Arial" w:eastAsia="Times New Roman" w:hAnsi="Arial" w:cs="Times New Roman"/>
      <w:bCs/>
      <w:i/>
      <w:sz w:val="24"/>
      <w:szCs w:val="28"/>
    </w:rPr>
  </w:style>
  <w:style w:type="paragraph" w:styleId="berschrift5">
    <w:name w:val="heading 5"/>
    <w:basedOn w:val="Standard"/>
    <w:next w:val="Standard"/>
    <w:link w:val="berschrift5Zchn"/>
    <w:uiPriority w:val="9"/>
    <w:semiHidden/>
    <w:unhideWhenUsed/>
    <w:qFormat/>
    <w:rsid w:val="006E17CA"/>
    <w:pPr>
      <w:numPr>
        <w:ilvl w:val="4"/>
        <w:numId w:val="27"/>
      </w:numPr>
      <w:spacing w:before="240" w:after="60"/>
      <w:outlineLvl w:val="4"/>
    </w:pPr>
    <w:rPr>
      <w:rFonts w:ascii="Calibri" w:eastAsia="Times New Roman" w:hAnsi="Calibri" w:cs="Times New Roman"/>
      <w:b/>
      <w:bCs/>
      <w:i/>
      <w:iCs/>
      <w:sz w:val="26"/>
      <w:szCs w:val="26"/>
    </w:rPr>
  </w:style>
  <w:style w:type="paragraph" w:styleId="berschrift6">
    <w:name w:val="heading 6"/>
    <w:basedOn w:val="Standard"/>
    <w:next w:val="Standard"/>
    <w:link w:val="berschrift6Zchn"/>
    <w:uiPriority w:val="9"/>
    <w:semiHidden/>
    <w:unhideWhenUsed/>
    <w:qFormat/>
    <w:rsid w:val="006E17CA"/>
    <w:pPr>
      <w:numPr>
        <w:ilvl w:val="5"/>
        <w:numId w:val="27"/>
      </w:numPr>
      <w:spacing w:before="240" w:after="60"/>
      <w:outlineLvl w:val="5"/>
    </w:pPr>
    <w:rPr>
      <w:rFonts w:ascii="Calibri" w:eastAsia="Times New Roman" w:hAnsi="Calibri" w:cs="Times New Roman"/>
      <w:b/>
      <w:bCs/>
    </w:rPr>
  </w:style>
  <w:style w:type="paragraph" w:styleId="berschrift7">
    <w:name w:val="heading 7"/>
    <w:basedOn w:val="Standard"/>
    <w:next w:val="Standard"/>
    <w:link w:val="berschrift7Zchn"/>
    <w:uiPriority w:val="9"/>
    <w:semiHidden/>
    <w:unhideWhenUsed/>
    <w:qFormat/>
    <w:rsid w:val="006E17CA"/>
    <w:pPr>
      <w:numPr>
        <w:ilvl w:val="6"/>
        <w:numId w:val="27"/>
      </w:numPr>
      <w:spacing w:before="240" w:after="60"/>
      <w:outlineLvl w:val="6"/>
    </w:pPr>
    <w:rPr>
      <w:rFonts w:ascii="Calibri" w:eastAsia="Times New Roman" w:hAnsi="Calibri" w:cs="Times New Roman"/>
      <w:sz w:val="24"/>
      <w:szCs w:val="24"/>
    </w:rPr>
  </w:style>
  <w:style w:type="paragraph" w:styleId="berschrift8">
    <w:name w:val="heading 8"/>
    <w:basedOn w:val="Standard"/>
    <w:next w:val="Standard"/>
    <w:link w:val="berschrift8Zchn"/>
    <w:uiPriority w:val="9"/>
    <w:semiHidden/>
    <w:unhideWhenUsed/>
    <w:qFormat/>
    <w:rsid w:val="006E17CA"/>
    <w:pPr>
      <w:numPr>
        <w:ilvl w:val="7"/>
        <w:numId w:val="27"/>
      </w:numPr>
      <w:spacing w:before="240" w:after="60"/>
      <w:outlineLvl w:val="7"/>
    </w:pPr>
    <w:rPr>
      <w:rFonts w:ascii="Calibri" w:eastAsia="Times New Roman" w:hAnsi="Calibri" w:cs="Times New Roman"/>
      <w:i/>
      <w:iCs/>
      <w:sz w:val="24"/>
      <w:szCs w:val="24"/>
    </w:rPr>
  </w:style>
  <w:style w:type="paragraph" w:styleId="berschrift9">
    <w:name w:val="heading 9"/>
    <w:basedOn w:val="Standard"/>
    <w:next w:val="Standard"/>
    <w:link w:val="berschrift9Zchn"/>
    <w:uiPriority w:val="9"/>
    <w:semiHidden/>
    <w:unhideWhenUsed/>
    <w:qFormat/>
    <w:rsid w:val="006E17CA"/>
    <w:pPr>
      <w:numPr>
        <w:ilvl w:val="8"/>
        <w:numId w:val="27"/>
      </w:numPr>
      <w:spacing w:before="240" w:after="60"/>
      <w:outlineLvl w:val="8"/>
    </w:pPr>
    <w:rPr>
      <w:rFonts w:ascii="Cambria" w:eastAsia="Times New Roman" w:hAnsi="Cambri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17CA"/>
    <w:rPr>
      <w:rFonts w:ascii="Arial" w:eastAsia="Times New Roman" w:hAnsi="Arial"/>
      <w:b/>
      <w:bCs/>
      <w:kern w:val="32"/>
      <w:sz w:val="28"/>
      <w:szCs w:val="32"/>
      <w:lang w:eastAsia="en-US"/>
    </w:rPr>
  </w:style>
  <w:style w:type="character" w:customStyle="1" w:styleId="berschrift2Zchn">
    <w:name w:val="Überschrift 2 Zchn"/>
    <w:basedOn w:val="Absatz-Standardschriftart"/>
    <w:link w:val="berschrift2"/>
    <w:uiPriority w:val="9"/>
    <w:rsid w:val="006E17CA"/>
    <w:rPr>
      <w:rFonts w:ascii="Arial" w:eastAsia="Times New Roman" w:hAnsi="Arial"/>
      <w:b/>
      <w:bCs/>
      <w:iCs/>
      <w:sz w:val="24"/>
      <w:szCs w:val="28"/>
      <w:u w:val="single"/>
      <w:lang w:eastAsia="en-US"/>
    </w:rPr>
  </w:style>
  <w:style w:type="character" w:customStyle="1" w:styleId="berschrift3Zchn">
    <w:name w:val="Überschrift 3 Zchn"/>
    <w:basedOn w:val="Absatz-Standardschriftart"/>
    <w:link w:val="berschrift3"/>
    <w:uiPriority w:val="9"/>
    <w:rsid w:val="006E17CA"/>
    <w:rPr>
      <w:rFonts w:ascii="Arial" w:eastAsia="Times New Roman" w:hAnsi="Arial"/>
      <w:b/>
      <w:bCs/>
      <w:i/>
      <w:sz w:val="24"/>
      <w:szCs w:val="26"/>
      <w:lang w:eastAsia="en-US"/>
    </w:rPr>
  </w:style>
  <w:style w:type="character" w:customStyle="1" w:styleId="berschrift4Zchn">
    <w:name w:val="Überschrift 4 Zchn"/>
    <w:basedOn w:val="Absatz-Standardschriftart"/>
    <w:link w:val="berschrift4"/>
    <w:uiPriority w:val="9"/>
    <w:rsid w:val="006E17CA"/>
    <w:rPr>
      <w:rFonts w:ascii="Arial" w:eastAsia="Times New Roman" w:hAnsi="Arial"/>
      <w:bCs/>
      <w:i/>
      <w:sz w:val="24"/>
      <w:szCs w:val="28"/>
      <w:lang w:eastAsia="en-US"/>
    </w:rPr>
  </w:style>
  <w:style w:type="character" w:customStyle="1" w:styleId="berschrift5Zchn">
    <w:name w:val="Überschrift 5 Zchn"/>
    <w:basedOn w:val="Absatz-Standardschriftart"/>
    <w:link w:val="berschrift5"/>
    <w:uiPriority w:val="9"/>
    <w:semiHidden/>
    <w:rsid w:val="006E17CA"/>
    <w:rPr>
      <w:rFonts w:eastAsia="Times New Roman"/>
      <w:b/>
      <w:bCs/>
      <w:i/>
      <w:iCs/>
      <w:sz w:val="26"/>
      <w:szCs w:val="26"/>
      <w:lang w:eastAsia="en-US"/>
    </w:rPr>
  </w:style>
  <w:style w:type="character" w:customStyle="1" w:styleId="berschrift6Zchn">
    <w:name w:val="Überschrift 6 Zchn"/>
    <w:basedOn w:val="Absatz-Standardschriftart"/>
    <w:link w:val="berschrift6"/>
    <w:uiPriority w:val="9"/>
    <w:semiHidden/>
    <w:rsid w:val="006E17CA"/>
    <w:rPr>
      <w:rFonts w:eastAsia="Times New Roman"/>
      <w:b/>
      <w:bCs/>
      <w:sz w:val="22"/>
      <w:szCs w:val="22"/>
      <w:lang w:eastAsia="en-US"/>
    </w:rPr>
  </w:style>
  <w:style w:type="character" w:customStyle="1" w:styleId="berschrift7Zchn">
    <w:name w:val="Überschrift 7 Zchn"/>
    <w:basedOn w:val="Absatz-Standardschriftart"/>
    <w:link w:val="berschrift7"/>
    <w:uiPriority w:val="9"/>
    <w:semiHidden/>
    <w:rsid w:val="006E17CA"/>
    <w:rPr>
      <w:rFonts w:eastAsia="Times New Roman"/>
      <w:sz w:val="24"/>
      <w:szCs w:val="24"/>
      <w:lang w:eastAsia="en-US"/>
    </w:rPr>
  </w:style>
  <w:style w:type="character" w:customStyle="1" w:styleId="berschrift8Zchn">
    <w:name w:val="Überschrift 8 Zchn"/>
    <w:basedOn w:val="Absatz-Standardschriftart"/>
    <w:link w:val="berschrift8"/>
    <w:uiPriority w:val="9"/>
    <w:semiHidden/>
    <w:rsid w:val="006E17CA"/>
    <w:rPr>
      <w:rFonts w:eastAsia="Times New Roman"/>
      <w:i/>
      <w:iCs/>
      <w:sz w:val="24"/>
      <w:szCs w:val="24"/>
      <w:lang w:eastAsia="en-US"/>
    </w:rPr>
  </w:style>
  <w:style w:type="character" w:customStyle="1" w:styleId="berschrift9Zchn">
    <w:name w:val="Überschrift 9 Zchn"/>
    <w:basedOn w:val="Absatz-Standardschriftart"/>
    <w:link w:val="berschrift9"/>
    <w:uiPriority w:val="9"/>
    <w:semiHidden/>
    <w:rsid w:val="006E17CA"/>
    <w:rPr>
      <w:rFonts w:ascii="Cambria" w:eastAsia="Times New Roman" w:hAnsi="Cambria" w:cs="Times New Roman"/>
      <w:sz w:val="22"/>
      <w:szCs w:val="22"/>
      <w:lang w:eastAsia="en-US"/>
    </w:rPr>
  </w:style>
  <w:style w:type="paragraph" w:styleId="Inhaltsverzeichnisberschrift">
    <w:name w:val="TOC Heading"/>
    <w:basedOn w:val="berschrift1"/>
    <w:next w:val="Standard"/>
    <w:uiPriority w:val="39"/>
    <w:semiHidden/>
    <w:unhideWhenUsed/>
    <w:qFormat/>
    <w:rsid w:val="006E17CA"/>
    <w:pPr>
      <w:keepLines/>
      <w:numPr>
        <w:numId w:val="0"/>
      </w:numPr>
      <w:spacing w:before="480" w:after="0"/>
      <w:outlineLvl w:val="9"/>
    </w:pPr>
    <w:rPr>
      <w:rFonts w:ascii="Cambria" w:hAnsi="Cambria"/>
      <w:color w:val="365F91"/>
      <w:kern w:val="0"/>
      <w:szCs w:val="28"/>
    </w:rPr>
  </w:style>
  <w:style w:type="character" w:styleId="Fett">
    <w:name w:val="Strong"/>
    <w:basedOn w:val="Absatz-Standardschriftart"/>
    <w:uiPriority w:val="22"/>
    <w:qFormat/>
    <w:rsid w:val="006E17CA"/>
    <w:rPr>
      <w:b/>
      <w:bCs/>
    </w:rPr>
  </w:style>
  <w:style w:type="paragraph" w:styleId="Listenabsatz">
    <w:name w:val="List Paragraph"/>
    <w:basedOn w:val="Standard"/>
    <w:uiPriority w:val="34"/>
    <w:qFormat/>
    <w:rsid w:val="006E17CA"/>
    <w:pPr>
      <w:spacing w:after="0"/>
      <w:ind w:left="720"/>
      <w:contextualSpacing/>
    </w:pPr>
    <w:rPr>
      <w:rFonts w:ascii="Arial" w:eastAsia="Calibri" w:hAnsi="Arial" w:cs="Times New Roman"/>
      <w:sz w:val="24"/>
    </w:rPr>
  </w:style>
  <w:style w:type="paragraph" w:styleId="Kopfzeile">
    <w:name w:val="header"/>
    <w:basedOn w:val="Standard"/>
    <w:link w:val="KopfzeileZchn"/>
    <w:uiPriority w:val="99"/>
    <w:unhideWhenUsed/>
    <w:rsid w:val="00606F41"/>
    <w:pPr>
      <w:tabs>
        <w:tab w:val="center" w:pos="4536"/>
        <w:tab w:val="right" w:pos="9072"/>
      </w:tabs>
      <w:spacing w:after="0" w:line="240" w:lineRule="auto"/>
    </w:pPr>
    <w:rPr>
      <w:rFonts w:ascii="Arial" w:eastAsia="Calibri" w:hAnsi="Arial" w:cs="Times New Roman"/>
      <w:sz w:val="24"/>
    </w:rPr>
  </w:style>
  <w:style w:type="character" w:customStyle="1" w:styleId="KopfzeileZchn">
    <w:name w:val="Kopfzeile Zchn"/>
    <w:basedOn w:val="Absatz-Standardschriftart"/>
    <w:link w:val="Kopfzeile"/>
    <w:uiPriority w:val="99"/>
    <w:rsid w:val="00606F41"/>
    <w:rPr>
      <w:rFonts w:ascii="Arial" w:hAnsi="Arial"/>
      <w:sz w:val="24"/>
      <w:szCs w:val="22"/>
      <w:lang w:eastAsia="en-US"/>
    </w:rPr>
  </w:style>
  <w:style w:type="paragraph" w:styleId="Fuzeile">
    <w:name w:val="footer"/>
    <w:basedOn w:val="Standard"/>
    <w:link w:val="FuzeileZchn"/>
    <w:uiPriority w:val="99"/>
    <w:semiHidden/>
    <w:unhideWhenUsed/>
    <w:rsid w:val="00606F41"/>
    <w:pPr>
      <w:tabs>
        <w:tab w:val="center" w:pos="4536"/>
        <w:tab w:val="right" w:pos="9072"/>
      </w:tabs>
      <w:spacing w:after="0" w:line="240" w:lineRule="auto"/>
    </w:pPr>
    <w:rPr>
      <w:rFonts w:ascii="Arial" w:eastAsia="Calibri" w:hAnsi="Arial" w:cs="Times New Roman"/>
      <w:sz w:val="24"/>
    </w:rPr>
  </w:style>
  <w:style w:type="character" w:customStyle="1" w:styleId="FuzeileZchn">
    <w:name w:val="Fußzeile Zchn"/>
    <w:basedOn w:val="Absatz-Standardschriftart"/>
    <w:link w:val="Fuzeile"/>
    <w:uiPriority w:val="99"/>
    <w:semiHidden/>
    <w:rsid w:val="00606F41"/>
    <w:rPr>
      <w:rFonts w:ascii="Arial" w:hAnsi="Arial"/>
      <w:sz w:val="24"/>
      <w:szCs w:val="22"/>
      <w:lang w:eastAsia="en-US"/>
    </w:rPr>
  </w:style>
  <w:style w:type="paragraph" w:styleId="Sprechblasentext">
    <w:name w:val="Balloon Text"/>
    <w:basedOn w:val="Standard"/>
    <w:link w:val="SprechblasentextZchn"/>
    <w:uiPriority w:val="99"/>
    <w:semiHidden/>
    <w:unhideWhenUsed/>
    <w:rsid w:val="00606F41"/>
    <w:pPr>
      <w:spacing w:after="0" w:line="240" w:lineRule="auto"/>
    </w:pPr>
    <w:rPr>
      <w:rFonts w:ascii="Tahoma" w:eastAsia="Calibri" w:hAnsi="Tahoma" w:cs="Tahoma"/>
      <w:sz w:val="16"/>
      <w:szCs w:val="16"/>
    </w:rPr>
  </w:style>
  <w:style w:type="character" w:customStyle="1" w:styleId="SprechblasentextZchn">
    <w:name w:val="Sprechblasentext Zchn"/>
    <w:basedOn w:val="Absatz-Standardschriftart"/>
    <w:link w:val="Sprechblasentext"/>
    <w:uiPriority w:val="99"/>
    <w:semiHidden/>
    <w:rsid w:val="00606F41"/>
    <w:rPr>
      <w:rFonts w:ascii="Tahoma" w:hAnsi="Tahoma" w:cs="Tahoma"/>
      <w:sz w:val="16"/>
      <w:szCs w:val="16"/>
      <w:lang w:eastAsia="en-US"/>
    </w:rPr>
  </w:style>
  <w:style w:type="character" w:styleId="Hyperlink">
    <w:name w:val="Hyperlink"/>
    <w:basedOn w:val="Absatz-Standardschriftart"/>
    <w:uiPriority w:val="99"/>
    <w:unhideWhenUsed/>
    <w:rsid w:val="005A62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cwastl.lima-city.de/Dienstleistungsrichtlinie/kommunensa.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enner@hs-ludwigsburg.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2306</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dc:creator>
  <cp:lastModifiedBy>Veronika Brieskorn</cp:lastModifiedBy>
  <cp:revision>2</cp:revision>
  <dcterms:created xsi:type="dcterms:W3CDTF">2012-02-06T09:56:00Z</dcterms:created>
  <dcterms:modified xsi:type="dcterms:W3CDTF">2012-02-06T09:56:00Z</dcterms:modified>
</cp:coreProperties>
</file>