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69F" w:rsidRPr="005775CC" w:rsidRDefault="00FE369F" w:rsidP="00FE369F">
      <w:pPr>
        <w:framePr w:w="5500" w:h="720" w:hSpace="142" w:wrap="around" w:vAnchor="page" w:hAnchor="page" w:x="1389" w:y="641"/>
        <w:rPr>
          <w:rFonts w:ascii="Square721 BT" w:hAnsi="Square721 BT"/>
          <w:caps/>
          <w:sz w:val="28"/>
          <w:szCs w:val="28"/>
        </w:rPr>
      </w:pPr>
      <w:r w:rsidRPr="005775CC">
        <w:rPr>
          <w:rFonts w:ascii="Square721 BT" w:hAnsi="Square721 BT"/>
          <w:caps/>
          <w:sz w:val="28"/>
          <w:szCs w:val="28"/>
        </w:rPr>
        <w:t>Städte- und Gemeindebund</w:t>
      </w:r>
    </w:p>
    <w:p w:rsidR="00FE369F" w:rsidRPr="0018294B" w:rsidRDefault="00FE369F" w:rsidP="00FE369F">
      <w:pPr>
        <w:framePr w:w="5500" w:h="720" w:hSpace="142" w:wrap="around" w:vAnchor="page" w:hAnchor="page" w:x="1389" w:y="641"/>
        <w:rPr>
          <w:sz w:val="32"/>
          <w:szCs w:val="32"/>
        </w:rPr>
      </w:pPr>
      <w:r w:rsidRPr="005775CC">
        <w:rPr>
          <w:rFonts w:ascii="Square721 BT" w:hAnsi="Square721 BT"/>
          <w:caps/>
          <w:sz w:val="28"/>
          <w:szCs w:val="28"/>
        </w:rPr>
        <w:t>Sachsen-Anhalt</w:t>
      </w:r>
    </w:p>
    <w:p w:rsidR="00FE369F" w:rsidRDefault="005775CC" w:rsidP="00161628">
      <w:pPr>
        <w:framePr w:hSpace="142" w:wrap="around" w:vAnchor="text" w:hAnchor="page" w:x="8851" w:y="-864"/>
        <w:shd w:val="solid" w:color="FFFFFF" w:fill="FFFFFF"/>
      </w:pPr>
      <w:r>
        <w:object w:dxaOrig="1651" w:dyaOrig="2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pt;height:44pt" o:ole="" fillcolor="window">
            <v:imagedata r:id="rId9" o:title="" croptop="1848f" cropbottom="9238f" cropleft="2251f"/>
          </v:shape>
          <o:OLEObject Type="Embed" ProgID="Word.Picture.8" ShapeID="_x0000_i1025" DrawAspect="Content" ObjectID="_1413357720" r:id="rId10"/>
        </w:object>
      </w:r>
    </w:p>
    <w:p w:rsidR="003376C0" w:rsidRDefault="003376C0" w:rsidP="003376C0"/>
    <w:p w:rsidR="00FE369F" w:rsidRDefault="005775CC" w:rsidP="003376C0">
      <w:r>
        <w:tab/>
      </w:r>
      <w:r>
        <w:tab/>
      </w:r>
      <w:r>
        <w:tab/>
      </w:r>
      <w:r>
        <w:tab/>
      </w:r>
      <w:r>
        <w:tab/>
      </w:r>
      <w:r>
        <w:tab/>
      </w:r>
      <w:r>
        <w:tab/>
      </w:r>
      <w:r w:rsidR="004109E7">
        <w:tab/>
      </w:r>
      <w:r>
        <w:t xml:space="preserve">Magdeburg, den </w:t>
      </w:r>
      <w:r w:rsidR="00FB464D">
        <w:t>01</w:t>
      </w:r>
      <w:r w:rsidR="001F0167">
        <w:t>.</w:t>
      </w:r>
      <w:r w:rsidR="000A4AC4">
        <w:t>1</w:t>
      </w:r>
      <w:r w:rsidR="00FB464D">
        <w:t>1</w:t>
      </w:r>
      <w:r w:rsidR="00161628">
        <w:t>.201</w:t>
      </w:r>
      <w:r w:rsidR="006D3A2C">
        <w:t>2</w:t>
      </w:r>
    </w:p>
    <w:p w:rsidR="00647D0D" w:rsidRDefault="00776D36" w:rsidP="003376C0">
      <w:r>
        <w:tab/>
      </w:r>
      <w:r>
        <w:tab/>
      </w:r>
      <w:r>
        <w:tab/>
      </w:r>
      <w:r>
        <w:tab/>
      </w:r>
      <w:r>
        <w:tab/>
      </w:r>
      <w:r>
        <w:tab/>
      </w:r>
      <w:r>
        <w:tab/>
      </w:r>
      <w:r>
        <w:tab/>
      </w:r>
      <w:r w:rsidR="00067CB5">
        <w:t>Le/</w:t>
      </w:r>
      <w:r w:rsidR="00796DC9">
        <w:t>L</w:t>
      </w:r>
      <w:r w:rsidR="00F27137">
        <w:t>i</w:t>
      </w:r>
      <w:r w:rsidR="00796DC9">
        <w:t>-he</w:t>
      </w:r>
    </w:p>
    <w:p w:rsidR="008D1F7C" w:rsidRDefault="008D1F7C" w:rsidP="003376C0"/>
    <w:p w:rsidR="00FB464D" w:rsidRDefault="00FB464D" w:rsidP="003376C0"/>
    <w:p w:rsidR="00FB464D" w:rsidRPr="00FB464D" w:rsidRDefault="00FB464D" w:rsidP="00FB464D">
      <w:pPr>
        <w:jc w:val="center"/>
        <w:rPr>
          <w:b/>
          <w:sz w:val="28"/>
          <w:szCs w:val="28"/>
          <w:lang w:val="en-US"/>
        </w:rPr>
      </w:pPr>
      <w:r w:rsidRPr="00FB464D">
        <w:rPr>
          <w:b/>
          <w:sz w:val="28"/>
          <w:szCs w:val="28"/>
          <w:lang w:val="en-US"/>
        </w:rPr>
        <w:t xml:space="preserve">T </w:t>
      </w:r>
      <w:proofErr w:type="spellStart"/>
      <w:r w:rsidRPr="00FB464D">
        <w:rPr>
          <w:b/>
          <w:sz w:val="28"/>
          <w:szCs w:val="28"/>
          <w:lang w:val="en-US"/>
        </w:rPr>
        <w:t>i</w:t>
      </w:r>
      <w:proofErr w:type="spellEnd"/>
      <w:r w:rsidRPr="00FB464D">
        <w:rPr>
          <w:b/>
          <w:sz w:val="28"/>
          <w:szCs w:val="28"/>
          <w:lang w:val="en-US"/>
        </w:rPr>
        <w:t xml:space="preserve"> s c h v o r l a g e</w:t>
      </w:r>
    </w:p>
    <w:p w:rsidR="00FB464D" w:rsidRDefault="00FB464D" w:rsidP="003376C0">
      <w:pPr>
        <w:rPr>
          <w:lang w:val="en-US"/>
        </w:rPr>
      </w:pPr>
    </w:p>
    <w:p w:rsidR="00FB464D" w:rsidRPr="00FB464D" w:rsidRDefault="00FB464D" w:rsidP="003376C0">
      <w:pPr>
        <w:rPr>
          <w:lang w:val="en-US"/>
        </w:rPr>
      </w:pPr>
    </w:p>
    <w:p w:rsidR="003108CA" w:rsidRPr="003B4212" w:rsidRDefault="003108CA" w:rsidP="003108CA">
      <w:pPr>
        <w:spacing w:line="360" w:lineRule="auto"/>
        <w:rPr>
          <w:szCs w:val="24"/>
        </w:rPr>
      </w:pPr>
      <w:r w:rsidRPr="003B4212">
        <w:rPr>
          <w:b/>
          <w:szCs w:val="24"/>
        </w:rPr>
        <w:t>Präsidiumssitzung Nr.</w:t>
      </w:r>
      <w:r w:rsidRPr="003B4212">
        <w:rPr>
          <w:szCs w:val="24"/>
        </w:rPr>
        <w:t xml:space="preserve"> </w:t>
      </w:r>
      <w:r w:rsidRPr="003B4212">
        <w:rPr>
          <w:szCs w:val="24"/>
        </w:rPr>
        <w:tab/>
      </w:r>
      <w:r w:rsidR="003F41E7">
        <w:rPr>
          <w:szCs w:val="24"/>
        </w:rPr>
        <w:t>1</w:t>
      </w:r>
      <w:r w:rsidR="000A4AC4">
        <w:rPr>
          <w:szCs w:val="24"/>
        </w:rPr>
        <w:t>51</w:t>
      </w:r>
    </w:p>
    <w:p w:rsidR="003108CA" w:rsidRPr="003B4212" w:rsidRDefault="00A92DD4" w:rsidP="003108CA">
      <w:pPr>
        <w:spacing w:line="360" w:lineRule="auto"/>
        <w:rPr>
          <w:szCs w:val="24"/>
        </w:rPr>
      </w:pPr>
      <w:r w:rsidRPr="003B4212">
        <w:rPr>
          <w:b/>
          <w:szCs w:val="24"/>
        </w:rPr>
        <w:t>Datum:</w:t>
      </w:r>
      <w:r w:rsidRPr="003B4212">
        <w:rPr>
          <w:szCs w:val="24"/>
        </w:rPr>
        <w:t xml:space="preserve"> </w:t>
      </w:r>
      <w:r w:rsidR="003108CA" w:rsidRPr="003B4212">
        <w:rPr>
          <w:szCs w:val="24"/>
        </w:rPr>
        <w:tab/>
      </w:r>
      <w:r w:rsidR="003108CA" w:rsidRPr="003B4212">
        <w:rPr>
          <w:szCs w:val="24"/>
        </w:rPr>
        <w:tab/>
      </w:r>
      <w:r w:rsidR="00DF38C2">
        <w:rPr>
          <w:szCs w:val="24"/>
        </w:rPr>
        <w:tab/>
      </w:r>
      <w:r w:rsidR="000A4AC4">
        <w:rPr>
          <w:szCs w:val="24"/>
        </w:rPr>
        <w:t>05</w:t>
      </w:r>
      <w:r w:rsidR="004109E7">
        <w:rPr>
          <w:szCs w:val="24"/>
        </w:rPr>
        <w:t>.</w:t>
      </w:r>
      <w:r w:rsidR="000A4AC4">
        <w:rPr>
          <w:szCs w:val="24"/>
        </w:rPr>
        <w:t>11</w:t>
      </w:r>
      <w:r w:rsidR="000A56B8">
        <w:rPr>
          <w:szCs w:val="24"/>
        </w:rPr>
        <w:t>.201</w:t>
      </w:r>
      <w:r w:rsidR="006D3A2C">
        <w:rPr>
          <w:szCs w:val="24"/>
        </w:rPr>
        <w:t>2</w:t>
      </w:r>
    </w:p>
    <w:p w:rsidR="00FE369F" w:rsidRDefault="00FE369F" w:rsidP="000A4AC4">
      <w:pPr>
        <w:rPr>
          <w:szCs w:val="24"/>
        </w:rPr>
      </w:pPr>
      <w:r w:rsidRPr="003B4212">
        <w:rPr>
          <w:b/>
          <w:szCs w:val="24"/>
        </w:rPr>
        <w:t>Ort:</w:t>
      </w:r>
      <w:r w:rsidR="00A92DD4" w:rsidRPr="003B4212">
        <w:rPr>
          <w:szCs w:val="24"/>
        </w:rPr>
        <w:t xml:space="preserve"> </w:t>
      </w:r>
      <w:r w:rsidR="003108CA" w:rsidRPr="003B4212">
        <w:rPr>
          <w:szCs w:val="24"/>
        </w:rPr>
        <w:tab/>
      </w:r>
      <w:r w:rsidR="003108CA" w:rsidRPr="003B4212">
        <w:rPr>
          <w:szCs w:val="24"/>
        </w:rPr>
        <w:tab/>
      </w:r>
      <w:r w:rsidR="003108CA" w:rsidRPr="003B4212">
        <w:rPr>
          <w:szCs w:val="24"/>
        </w:rPr>
        <w:tab/>
      </w:r>
      <w:r w:rsidR="009C5AB4" w:rsidRPr="003B4212">
        <w:rPr>
          <w:szCs w:val="24"/>
        </w:rPr>
        <w:tab/>
      </w:r>
      <w:r w:rsidR="000A4AC4">
        <w:rPr>
          <w:szCs w:val="24"/>
        </w:rPr>
        <w:t>Wolmirstedt, Schlossdomäne</w:t>
      </w:r>
    </w:p>
    <w:p w:rsidR="004109E7" w:rsidRPr="003B4212" w:rsidRDefault="004109E7" w:rsidP="004109E7">
      <w:pPr>
        <w:ind w:left="2124" w:firstLine="708"/>
        <w:rPr>
          <w:szCs w:val="24"/>
        </w:rPr>
      </w:pPr>
    </w:p>
    <w:p w:rsidR="00067CB5" w:rsidRDefault="00473497" w:rsidP="003376C0">
      <w:r>
        <w:rPr>
          <w:b/>
        </w:rPr>
        <w:t>Bearbei</w:t>
      </w:r>
      <w:r w:rsidR="009C5AB4" w:rsidRPr="003B4212">
        <w:rPr>
          <w:b/>
        </w:rPr>
        <w:t>ter:</w:t>
      </w:r>
      <w:r w:rsidR="00A668FB" w:rsidRPr="00A668FB">
        <w:tab/>
      </w:r>
      <w:r w:rsidR="009C5AB4" w:rsidRPr="00A668FB">
        <w:tab/>
      </w:r>
      <w:r w:rsidR="008F37AF">
        <w:tab/>
      </w:r>
      <w:r w:rsidR="00067CB5">
        <w:t>Landesgeschäftsführer Jürgen Leindecker</w:t>
      </w:r>
    </w:p>
    <w:p w:rsidR="00FE369F" w:rsidRDefault="00F27137" w:rsidP="00067CB5">
      <w:pPr>
        <w:ind w:left="2832"/>
      </w:pPr>
      <w:r>
        <w:t>Erster Beigeordneter Heiko Liebenehm</w:t>
      </w:r>
    </w:p>
    <w:p w:rsidR="001B7702" w:rsidRDefault="001B7702" w:rsidP="003376C0"/>
    <w:p w:rsidR="00AF4909" w:rsidRPr="00AF4909" w:rsidRDefault="003108CA" w:rsidP="005D309B">
      <w:pPr>
        <w:rPr>
          <w:b/>
          <w:i/>
        </w:rPr>
      </w:pPr>
      <w:r w:rsidRPr="00397DEB">
        <w:rPr>
          <w:b/>
        </w:rPr>
        <w:t xml:space="preserve">TOP </w:t>
      </w:r>
      <w:r w:rsidR="001D6396">
        <w:rPr>
          <w:b/>
        </w:rPr>
        <w:t>1</w:t>
      </w:r>
      <w:r w:rsidR="001F0167">
        <w:rPr>
          <w:b/>
        </w:rPr>
        <w:tab/>
      </w:r>
      <w:r w:rsidR="001F0167">
        <w:rPr>
          <w:b/>
        </w:rPr>
        <w:tab/>
      </w:r>
      <w:r w:rsidR="001F0167">
        <w:rPr>
          <w:b/>
        </w:rPr>
        <w:tab/>
      </w:r>
      <w:r w:rsidR="001F0167">
        <w:rPr>
          <w:b/>
        </w:rPr>
        <w:tab/>
      </w:r>
      <w:r w:rsidR="001D6396">
        <w:rPr>
          <w:b/>
        </w:rPr>
        <w:t>Begrüßung und Feststellung der Tagesordnung</w:t>
      </w:r>
    </w:p>
    <w:p w:rsidR="005775CC" w:rsidRPr="005775CC" w:rsidRDefault="005775CC" w:rsidP="003376C0">
      <w:r>
        <w:t>___________________________________________________________________________</w:t>
      </w:r>
    </w:p>
    <w:p w:rsidR="005775CC" w:rsidRDefault="005775CC" w:rsidP="003376C0"/>
    <w:p w:rsidR="00647D0D" w:rsidRPr="003936A8" w:rsidRDefault="005775CC" w:rsidP="000A5BE7">
      <w:r w:rsidRPr="005775CC">
        <w:rPr>
          <w:b/>
        </w:rPr>
        <w:t>Anlagen</w:t>
      </w:r>
      <w:r>
        <w:rPr>
          <w:b/>
        </w:rPr>
        <w:tab/>
      </w:r>
      <w:r>
        <w:rPr>
          <w:b/>
        </w:rPr>
        <w:tab/>
      </w:r>
      <w:r>
        <w:rPr>
          <w:b/>
        </w:rPr>
        <w:tab/>
      </w:r>
      <w:r w:rsidR="003936A8" w:rsidRPr="003936A8">
        <w:t>./.</w:t>
      </w:r>
    </w:p>
    <w:p w:rsidR="00FE369F" w:rsidRDefault="00FE369F" w:rsidP="003376C0">
      <w:r>
        <w:t>___________________________________________________________________________</w:t>
      </w:r>
    </w:p>
    <w:p w:rsidR="00FE369F" w:rsidRDefault="00FE369F" w:rsidP="003376C0"/>
    <w:p w:rsidR="001B7702" w:rsidRPr="001B7702" w:rsidRDefault="009C5AB4" w:rsidP="003376C0">
      <w:pPr>
        <w:rPr>
          <w:szCs w:val="24"/>
        </w:rPr>
      </w:pPr>
      <w:r w:rsidRPr="003B4212">
        <w:rPr>
          <w:b/>
          <w:szCs w:val="24"/>
        </w:rPr>
        <w:t>B</w:t>
      </w:r>
      <w:r w:rsidR="00FE369F" w:rsidRPr="003B4212">
        <w:rPr>
          <w:b/>
          <w:szCs w:val="24"/>
        </w:rPr>
        <w:t>isherige Beratung</w:t>
      </w:r>
      <w:r w:rsidR="00EF0E9F" w:rsidRPr="003B4212">
        <w:rPr>
          <w:b/>
          <w:szCs w:val="24"/>
        </w:rPr>
        <w:t>:</w:t>
      </w:r>
      <w:r w:rsidR="00425AAD" w:rsidRPr="009C5AB4">
        <w:rPr>
          <w:szCs w:val="24"/>
        </w:rPr>
        <w:t xml:space="preserve"> </w:t>
      </w:r>
      <w:r w:rsidRPr="009C5AB4">
        <w:rPr>
          <w:szCs w:val="24"/>
        </w:rPr>
        <w:tab/>
      </w:r>
      <w:r w:rsidRPr="009C5AB4">
        <w:rPr>
          <w:szCs w:val="24"/>
        </w:rPr>
        <w:tab/>
      </w:r>
      <w:r w:rsidR="003936A8">
        <w:rPr>
          <w:szCs w:val="24"/>
        </w:rPr>
        <w:t>./.</w:t>
      </w:r>
    </w:p>
    <w:p w:rsidR="00012F1F" w:rsidRDefault="00012F1F" w:rsidP="003376C0">
      <w:r>
        <w:t>___________________________________________________________________________</w:t>
      </w:r>
    </w:p>
    <w:p w:rsidR="00012F1F" w:rsidRDefault="00012F1F" w:rsidP="000455A9"/>
    <w:p w:rsidR="00FE369F" w:rsidRPr="00AF4909" w:rsidRDefault="00FE369F" w:rsidP="000455A9">
      <w:pPr>
        <w:rPr>
          <w:i/>
        </w:rPr>
      </w:pPr>
      <w:r w:rsidRPr="003B4212">
        <w:rPr>
          <w:b/>
        </w:rPr>
        <w:t>Beschlussvorschlag:</w:t>
      </w:r>
      <w:r w:rsidR="00227DE7">
        <w:rPr>
          <w:b/>
        </w:rPr>
        <w:t xml:space="preserve"> </w:t>
      </w:r>
    </w:p>
    <w:p w:rsidR="00227DE7" w:rsidRDefault="00227DE7" w:rsidP="000455A9">
      <w:pPr>
        <w:rPr>
          <w:b/>
        </w:rPr>
      </w:pPr>
    </w:p>
    <w:p w:rsidR="00F27137" w:rsidRPr="008D6DC6" w:rsidRDefault="00F27137" w:rsidP="00911CAB">
      <w:pPr>
        <w:rPr>
          <w:b/>
          <w:i/>
        </w:rPr>
      </w:pPr>
      <w:r w:rsidRPr="008D6DC6">
        <w:rPr>
          <w:b/>
          <w:i/>
        </w:rPr>
        <w:t xml:space="preserve">1. </w:t>
      </w:r>
      <w:r w:rsidR="00976743">
        <w:rPr>
          <w:b/>
          <w:i/>
        </w:rPr>
        <w:t>TOP 6 – Prozesskostenfonds des SGSA - wird wie folgt geändert</w:t>
      </w:r>
      <w:r w:rsidRPr="008D6DC6">
        <w:rPr>
          <w:b/>
          <w:i/>
        </w:rPr>
        <w:t xml:space="preserve">: </w:t>
      </w:r>
    </w:p>
    <w:p w:rsidR="008D6DC6" w:rsidRPr="008D6DC6" w:rsidRDefault="008D6DC6" w:rsidP="008D6DC6">
      <w:pPr>
        <w:ind w:left="426"/>
        <w:rPr>
          <w:b/>
          <w:i/>
        </w:rPr>
      </w:pPr>
    </w:p>
    <w:p w:rsidR="008D6DC6" w:rsidRDefault="00976743" w:rsidP="00976743">
      <w:pPr>
        <w:pStyle w:val="Listenabsatz"/>
        <w:numPr>
          <w:ilvl w:val="0"/>
          <w:numId w:val="7"/>
        </w:numPr>
        <w:rPr>
          <w:b/>
          <w:i/>
        </w:rPr>
      </w:pPr>
      <w:r w:rsidRPr="00976743">
        <w:rPr>
          <w:b/>
          <w:i/>
        </w:rPr>
        <w:t xml:space="preserve">Der </w:t>
      </w:r>
      <w:r w:rsidR="008D6DC6" w:rsidRPr="00976743">
        <w:rPr>
          <w:b/>
          <w:i/>
        </w:rPr>
        <w:t xml:space="preserve">Antrag der Stadt </w:t>
      </w:r>
      <w:proofErr w:type="spellStart"/>
      <w:r w:rsidR="008D6DC6" w:rsidRPr="00976743">
        <w:rPr>
          <w:b/>
          <w:i/>
        </w:rPr>
        <w:t>Möckern</w:t>
      </w:r>
      <w:proofErr w:type="spellEnd"/>
      <w:r w:rsidR="008D6DC6" w:rsidRPr="00976743">
        <w:rPr>
          <w:b/>
          <w:i/>
        </w:rPr>
        <w:t xml:space="preserve"> auf Mitfinanzierung eines kommunalrechtlichen Berufungsverfahrens vor dem Oberverwaltungsgericht Sachsen-Anhalt</w:t>
      </w:r>
      <w:r w:rsidRPr="00976743">
        <w:rPr>
          <w:b/>
          <w:i/>
        </w:rPr>
        <w:t xml:space="preserve"> hat sich erledigt</w:t>
      </w:r>
      <w:r>
        <w:rPr>
          <w:b/>
          <w:i/>
        </w:rPr>
        <w:t>.</w:t>
      </w:r>
    </w:p>
    <w:p w:rsidR="00976743" w:rsidRPr="00976743" w:rsidRDefault="00976743" w:rsidP="00976743">
      <w:pPr>
        <w:rPr>
          <w:b/>
          <w:i/>
        </w:rPr>
      </w:pPr>
    </w:p>
    <w:p w:rsidR="00976743" w:rsidRPr="00976743" w:rsidRDefault="00976743" w:rsidP="00976743">
      <w:pPr>
        <w:pStyle w:val="Listenabsatz"/>
        <w:numPr>
          <w:ilvl w:val="0"/>
          <w:numId w:val="7"/>
        </w:numPr>
        <w:rPr>
          <w:b/>
          <w:i/>
        </w:rPr>
      </w:pPr>
      <w:r>
        <w:rPr>
          <w:b/>
          <w:i/>
        </w:rPr>
        <w:t>Als neuer TOP 6 wird auf die Tagesordnung aufgenommen: Prozesskostenz</w:t>
      </w:r>
      <w:r>
        <w:rPr>
          <w:b/>
          <w:i/>
        </w:rPr>
        <w:t>u</w:t>
      </w:r>
      <w:r>
        <w:rPr>
          <w:b/>
          <w:i/>
        </w:rPr>
        <w:t xml:space="preserve">schuss für die Stadt Naumburg (Saale) und die Verbandsgemeinde </w:t>
      </w:r>
      <w:proofErr w:type="spellStart"/>
      <w:r>
        <w:rPr>
          <w:b/>
          <w:i/>
        </w:rPr>
        <w:t>Egelner</w:t>
      </w:r>
      <w:proofErr w:type="spellEnd"/>
      <w:r>
        <w:rPr>
          <w:b/>
          <w:i/>
        </w:rPr>
        <w:t xml:space="preserve"> Mulde in Sachen „</w:t>
      </w:r>
      <w:proofErr w:type="spellStart"/>
      <w:r>
        <w:rPr>
          <w:b/>
          <w:i/>
        </w:rPr>
        <w:t>Ersatzvornahme</w:t>
      </w:r>
      <w:r w:rsidR="00F15F36">
        <w:rPr>
          <w:b/>
          <w:i/>
        </w:rPr>
        <w:t>androhung</w:t>
      </w:r>
      <w:proofErr w:type="spellEnd"/>
      <w:r w:rsidR="00F15F36">
        <w:rPr>
          <w:b/>
          <w:i/>
        </w:rPr>
        <w:t xml:space="preserve"> und A</w:t>
      </w:r>
      <w:r>
        <w:rPr>
          <w:b/>
          <w:i/>
        </w:rPr>
        <w:t>nordnung der Komm</w:t>
      </w:r>
      <w:r>
        <w:rPr>
          <w:b/>
          <w:i/>
        </w:rPr>
        <w:t>u</w:t>
      </w:r>
      <w:r>
        <w:rPr>
          <w:b/>
          <w:i/>
        </w:rPr>
        <w:t>nalaufsichten zur Lärmkartierung.“</w:t>
      </w:r>
    </w:p>
    <w:p w:rsidR="008D6DC6" w:rsidRDefault="008D6DC6" w:rsidP="008D6DC6">
      <w:pPr>
        <w:ind w:left="426"/>
        <w:rPr>
          <w:b/>
          <w:i/>
        </w:rPr>
      </w:pPr>
    </w:p>
    <w:p w:rsidR="00FB464D" w:rsidRDefault="00FB464D" w:rsidP="008D6DC6">
      <w:pPr>
        <w:ind w:left="426"/>
        <w:rPr>
          <w:b/>
          <w:i/>
        </w:rPr>
      </w:pPr>
    </w:p>
    <w:p w:rsidR="00911CAB" w:rsidRDefault="00911CAB" w:rsidP="00911CAB">
      <w:pPr>
        <w:ind w:left="357" w:hanging="357"/>
        <w:rPr>
          <w:b/>
        </w:rPr>
      </w:pPr>
      <w:r>
        <w:rPr>
          <w:b/>
          <w:i/>
        </w:rPr>
        <w:t xml:space="preserve">2. </w:t>
      </w:r>
      <w:r>
        <w:rPr>
          <w:b/>
          <w:i/>
        </w:rPr>
        <w:tab/>
        <w:t xml:space="preserve">Es wird ein neuer TOP </w:t>
      </w:r>
      <w:r w:rsidR="008D3C7A">
        <w:rPr>
          <w:b/>
          <w:i/>
        </w:rPr>
        <w:t>9</w:t>
      </w:r>
      <w:r w:rsidR="00FB464D">
        <w:rPr>
          <w:b/>
          <w:i/>
        </w:rPr>
        <w:t xml:space="preserve"> </w:t>
      </w:r>
      <w:r w:rsidR="008D3C7A">
        <w:rPr>
          <w:b/>
          <w:i/>
        </w:rPr>
        <w:t>a</w:t>
      </w:r>
      <w:r w:rsidR="00FB464D">
        <w:rPr>
          <w:b/>
          <w:i/>
        </w:rPr>
        <w:t>).</w:t>
      </w:r>
      <w:r>
        <w:rPr>
          <w:b/>
          <w:i/>
        </w:rPr>
        <w:t xml:space="preserve"> eingefügt:</w:t>
      </w:r>
      <w:r w:rsidR="008D3C7A">
        <w:rPr>
          <w:b/>
          <w:i/>
        </w:rPr>
        <w:br/>
      </w:r>
      <w:r>
        <w:rPr>
          <w:b/>
          <w:i/>
        </w:rPr>
        <w:br/>
      </w:r>
      <w:r w:rsidR="00FB464D">
        <w:rPr>
          <w:b/>
        </w:rPr>
        <w:t xml:space="preserve">9 a). </w:t>
      </w:r>
      <w:r w:rsidRPr="00911CAB">
        <w:rPr>
          <w:b/>
        </w:rPr>
        <w:t>Mitarbeit in anderen Institutionen</w:t>
      </w:r>
      <w:r>
        <w:rPr>
          <w:b/>
        </w:rPr>
        <w:br/>
      </w:r>
      <w:r w:rsidR="00FB464D">
        <w:rPr>
          <w:b/>
        </w:rPr>
        <w:t xml:space="preserve">        </w:t>
      </w:r>
      <w:r>
        <w:rPr>
          <w:b/>
        </w:rPr>
        <w:t>Aufsichtsrat der Nahverkehrsservice Sachsen-Anhalt GmbH (NASA)</w:t>
      </w:r>
    </w:p>
    <w:p w:rsidR="008D3C7A" w:rsidRDefault="008D3C7A" w:rsidP="00911CAB">
      <w:pPr>
        <w:ind w:left="357" w:hanging="357"/>
        <w:rPr>
          <w:b/>
          <w:i/>
        </w:rPr>
      </w:pPr>
    </w:p>
    <w:p w:rsidR="00FB464D" w:rsidRDefault="00FB464D" w:rsidP="00911CAB">
      <w:pPr>
        <w:ind w:left="357" w:hanging="357"/>
        <w:rPr>
          <w:b/>
          <w:i/>
        </w:rPr>
      </w:pPr>
    </w:p>
    <w:p w:rsidR="008D6DC6" w:rsidRPr="008D6DC6" w:rsidRDefault="008D3C7A" w:rsidP="00911CAB">
      <w:pPr>
        <w:ind w:left="357" w:hanging="357"/>
        <w:rPr>
          <w:b/>
        </w:rPr>
      </w:pPr>
      <w:r>
        <w:rPr>
          <w:b/>
          <w:i/>
        </w:rPr>
        <w:t>3</w:t>
      </w:r>
      <w:r w:rsidR="00911CAB">
        <w:rPr>
          <w:b/>
          <w:i/>
        </w:rPr>
        <w:t>.</w:t>
      </w:r>
      <w:r w:rsidR="008D6DC6" w:rsidRPr="008D6DC6">
        <w:rPr>
          <w:b/>
          <w:i/>
        </w:rPr>
        <w:t xml:space="preserve"> </w:t>
      </w:r>
      <w:r w:rsidR="00911CAB">
        <w:rPr>
          <w:b/>
          <w:i/>
        </w:rPr>
        <w:tab/>
      </w:r>
      <w:r w:rsidR="008D6DC6" w:rsidRPr="008D6DC6">
        <w:rPr>
          <w:b/>
          <w:i/>
        </w:rPr>
        <w:t>Die so geänderte Tagesordnung wird festgestellt</w:t>
      </w:r>
      <w:r w:rsidR="008D6DC6" w:rsidRPr="008D6DC6">
        <w:rPr>
          <w:b/>
        </w:rPr>
        <w:t>.</w:t>
      </w:r>
    </w:p>
    <w:p w:rsidR="00F27137" w:rsidRPr="008D6DC6" w:rsidRDefault="00F27137" w:rsidP="00911CAB">
      <w:pPr>
        <w:ind w:left="357" w:hanging="357"/>
        <w:rPr>
          <w:b/>
        </w:rPr>
      </w:pPr>
    </w:p>
    <w:p w:rsidR="00F27137" w:rsidRPr="00454AFB" w:rsidRDefault="00454AFB" w:rsidP="000455A9">
      <w:r>
        <w:rPr>
          <w:b/>
        </w:rPr>
        <w:tab/>
      </w:r>
      <w:r>
        <w:rPr>
          <w:b/>
        </w:rPr>
        <w:tab/>
      </w:r>
      <w:bookmarkStart w:id="0" w:name="_GoBack"/>
      <w:bookmarkEnd w:id="0"/>
      <w:r>
        <w:rPr>
          <w:b/>
        </w:rPr>
        <w:tab/>
      </w:r>
      <w:r>
        <w:rPr>
          <w:b/>
        </w:rPr>
        <w:tab/>
      </w:r>
      <w:r>
        <w:rPr>
          <w:b/>
        </w:rPr>
        <w:tab/>
      </w:r>
      <w:r>
        <w:rPr>
          <w:b/>
        </w:rPr>
        <w:tab/>
      </w:r>
      <w:r>
        <w:rPr>
          <w:b/>
        </w:rPr>
        <w:tab/>
      </w:r>
      <w:r>
        <w:rPr>
          <w:b/>
        </w:rPr>
        <w:tab/>
      </w:r>
      <w:r>
        <w:rPr>
          <w:b/>
        </w:rPr>
        <w:tab/>
      </w:r>
      <w:r>
        <w:rPr>
          <w:b/>
        </w:rPr>
        <w:tab/>
      </w:r>
      <w:r>
        <w:rPr>
          <w:b/>
        </w:rPr>
        <w:tab/>
      </w:r>
      <w:r>
        <w:rPr>
          <w:b/>
        </w:rPr>
        <w:tab/>
      </w:r>
      <w:r w:rsidRPr="00454AFB">
        <w:t>2</w:t>
      </w:r>
    </w:p>
    <w:p w:rsidR="00FB464D" w:rsidRDefault="00FB464D">
      <w:pPr>
        <w:rPr>
          <w:b/>
        </w:rPr>
      </w:pPr>
      <w:r>
        <w:rPr>
          <w:b/>
        </w:rPr>
        <w:br w:type="page"/>
      </w:r>
    </w:p>
    <w:p w:rsidR="00F27137" w:rsidRDefault="00F27137" w:rsidP="000455A9">
      <w:pPr>
        <w:rPr>
          <w:b/>
        </w:rPr>
      </w:pPr>
    </w:p>
    <w:p w:rsidR="00FE369F" w:rsidRDefault="00686C6C" w:rsidP="000455A9">
      <w:pPr>
        <w:rPr>
          <w:b/>
        </w:rPr>
      </w:pPr>
      <w:r>
        <w:rPr>
          <w:b/>
        </w:rPr>
        <w:t>Begründung:</w:t>
      </w:r>
    </w:p>
    <w:p w:rsidR="00397DEB" w:rsidRDefault="00397DEB" w:rsidP="000455A9">
      <w:pPr>
        <w:rPr>
          <w:b/>
        </w:rPr>
      </w:pPr>
    </w:p>
    <w:p w:rsidR="00976743" w:rsidRPr="00F15F36" w:rsidRDefault="00976743" w:rsidP="000455A9">
      <w:pPr>
        <w:rPr>
          <w:b/>
        </w:rPr>
      </w:pPr>
      <w:r w:rsidRPr="00F15F36">
        <w:rPr>
          <w:b/>
        </w:rPr>
        <w:t xml:space="preserve">Zu 1a. </w:t>
      </w:r>
    </w:p>
    <w:p w:rsidR="00F27137" w:rsidRDefault="008D6DC6" w:rsidP="000455A9">
      <w:r>
        <w:t xml:space="preserve">Die Stadt </w:t>
      </w:r>
      <w:proofErr w:type="spellStart"/>
      <w:r>
        <w:t>Möckern</w:t>
      </w:r>
      <w:proofErr w:type="spellEnd"/>
      <w:r>
        <w:t xml:space="preserve"> hat den Antrag auf Mitfinanzierung eines kommunalrechtlichen Ber</w:t>
      </w:r>
      <w:r>
        <w:t>u</w:t>
      </w:r>
      <w:r>
        <w:t>fungsverfahrens vor dem Oberverwaltungsgericht Sachsen-Anhalt zurückgezogen. Das Obe</w:t>
      </w:r>
      <w:r>
        <w:t>r</w:t>
      </w:r>
      <w:r>
        <w:t>verwaltungsgericht hat</w:t>
      </w:r>
      <w:r w:rsidR="003E10E3">
        <w:t xml:space="preserve">te zuvor durch Beschluss vom 11.10.2012 - 4 L 149/12 - </w:t>
      </w:r>
      <w:r>
        <w:t xml:space="preserve">den Antrag auf Zulassung der Berufung des Landkreises </w:t>
      </w:r>
      <w:proofErr w:type="spellStart"/>
      <w:r>
        <w:t>Jerichower</w:t>
      </w:r>
      <w:proofErr w:type="spellEnd"/>
      <w:r>
        <w:t xml:space="preserve"> Land gegen das zugunsten der Stadt ergangene erstinstanzliche Urteil des Verwaltungsgerichtes Magdeburg </w:t>
      </w:r>
      <w:r w:rsidR="003E10E3">
        <w:t>verworfen</w:t>
      </w:r>
      <w:r>
        <w:t xml:space="preserve">. Das Urteil des Verwaltungsgerichtes Magdeburg </w:t>
      </w:r>
      <w:r w:rsidR="003E10E3">
        <w:t xml:space="preserve">vom 17.07.2012 - 9 A 149/12 - (s. auch KNSA-Beiträge Nr. 296 und 337/2012) </w:t>
      </w:r>
      <w:r>
        <w:t>ist damit rechtskräftig geworden; das Berufungsverfahren hat sich erledigt.</w:t>
      </w:r>
    </w:p>
    <w:p w:rsidR="00976743" w:rsidRDefault="00F15F36" w:rsidP="000455A9">
      <w:r>
        <w:br/>
      </w:r>
    </w:p>
    <w:p w:rsidR="00F15F36" w:rsidRDefault="00F15F36" w:rsidP="000455A9"/>
    <w:p w:rsidR="00976743" w:rsidRPr="00F15F36" w:rsidRDefault="00976743" w:rsidP="000455A9">
      <w:pPr>
        <w:rPr>
          <w:b/>
        </w:rPr>
      </w:pPr>
      <w:r w:rsidRPr="00F15F36">
        <w:rPr>
          <w:b/>
        </w:rPr>
        <w:t>Zu 1b.</w:t>
      </w:r>
    </w:p>
    <w:p w:rsidR="00976743" w:rsidRDefault="00976743" w:rsidP="000455A9">
      <w:r>
        <w:t>Nach Monaten der Androhung ist zwischen dem 14. und dem 18.Oktober 2012 bei etwa 70 Gemeinde im Land Sachsen-Anhalt über die Kommu</w:t>
      </w:r>
      <w:r w:rsidR="00F15F36">
        <w:t>nalaufsichten eine Ersatzvornahme-Androhung und eine Anordnung mit Sofortvollzug angekommen, die noch ausstehende Lärmkartierungen umgehend umzusetzen. Da es weder eine Umsetzungsnorm des Landes noch einen Finanzausgleich in der Sache gegeben hat, haben wir uns darauf verständigt, mu</w:t>
      </w:r>
      <w:r w:rsidR="00F15F36">
        <w:t>s</w:t>
      </w:r>
      <w:r w:rsidR="00F15F36">
        <w:t>terhaft zwei Verfahren (VG Halle und VG Magdeburg) zu führen, um die Pflicht der Gemei</w:t>
      </w:r>
      <w:r w:rsidR="00F15F36">
        <w:t>n</w:t>
      </w:r>
      <w:r w:rsidR="00F15F36">
        <w:t xml:space="preserve">den aus Ausführung der Lärmkartierung überprüfen zu lassen. Die Stadt Naumburg (Saale) und die Verbandsgemeinde </w:t>
      </w:r>
      <w:proofErr w:type="spellStart"/>
      <w:r w:rsidR="00F15F36">
        <w:t>Egelner</w:t>
      </w:r>
      <w:proofErr w:type="spellEnd"/>
      <w:r w:rsidR="00F15F36">
        <w:t xml:space="preserve"> Mulde sind bereit, mit eigenen Kräften die Verfahren musterhaft zu führen. Die Anträge der Städte müssen nachgereicht werden.</w:t>
      </w:r>
    </w:p>
    <w:p w:rsidR="00976743" w:rsidRDefault="00976743" w:rsidP="000455A9"/>
    <w:p w:rsidR="00911CAB" w:rsidRDefault="00911CAB" w:rsidP="000455A9"/>
    <w:p w:rsidR="00911CAB" w:rsidRPr="00911CAB" w:rsidRDefault="00911CAB" w:rsidP="000455A9">
      <w:pPr>
        <w:rPr>
          <w:b/>
        </w:rPr>
      </w:pPr>
      <w:r w:rsidRPr="00911CAB">
        <w:rPr>
          <w:b/>
        </w:rPr>
        <w:t>Zu 2.</w:t>
      </w:r>
    </w:p>
    <w:p w:rsidR="00911CAB" w:rsidRDefault="00911CAB" w:rsidP="000455A9">
      <w:r>
        <w:t xml:space="preserve">Das Ministerium für Landesentwicklung und Verkehr hat um kurzfristige Nachbenennung für den Aufsichtsrat der NASA GmbH für die am 30.11.2012 ausscheidende Oberbürgermeisterin Dagmar </w:t>
      </w:r>
      <w:proofErr w:type="spellStart"/>
      <w:r>
        <w:t>Szabados</w:t>
      </w:r>
      <w:proofErr w:type="spellEnd"/>
      <w:r>
        <w:t xml:space="preserve"> gebeten.</w:t>
      </w:r>
    </w:p>
    <w:p w:rsidR="00911CAB" w:rsidRDefault="00911CAB" w:rsidP="000455A9"/>
    <w:p w:rsidR="00911CAB" w:rsidRPr="00F27137" w:rsidRDefault="00911CAB" w:rsidP="000455A9"/>
    <w:sectPr w:rsidR="00911CAB" w:rsidRPr="00F27137" w:rsidSect="003E0E31">
      <w:headerReference w:type="defaul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05B" w:rsidRDefault="007A005B" w:rsidP="003E0E31">
      <w:r>
        <w:separator/>
      </w:r>
    </w:p>
  </w:endnote>
  <w:endnote w:type="continuationSeparator" w:id="0">
    <w:p w:rsidR="007A005B" w:rsidRDefault="007A005B" w:rsidP="003E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quare721 BT">
    <w:panose1 w:val="020B050402020206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05B" w:rsidRDefault="007A005B" w:rsidP="003E0E31">
      <w:r>
        <w:separator/>
      </w:r>
    </w:p>
  </w:footnote>
  <w:footnote w:type="continuationSeparator" w:id="0">
    <w:p w:rsidR="007A005B" w:rsidRDefault="007A005B" w:rsidP="003E0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743" w:rsidRDefault="00976743" w:rsidP="003E0E31">
    <w:pPr>
      <w:pStyle w:val="Kopfzeile"/>
      <w:jc w:val="right"/>
    </w:pPr>
    <w:r>
      <w:fldChar w:fldCharType="begin"/>
    </w:r>
    <w:r>
      <w:instrText>PAGE   \* MERGEFORMAT</w:instrText>
    </w:r>
    <w:r>
      <w:fldChar w:fldCharType="separate"/>
    </w:r>
    <w:r w:rsidR="00FB464D">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0358"/>
    <w:multiLevelType w:val="hybridMultilevel"/>
    <w:tmpl w:val="80C215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DEA23A4"/>
    <w:multiLevelType w:val="hybridMultilevel"/>
    <w:tmpl w:val="F68E54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1F22259"/>
    <w:multiLevelType w:val="hybridMultilevel"/>
    <w:tmpl w:val="769CE1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50F03D1"/>
    <w:multiLevelType w:val="hybridMultilevel"/>
    <w:tmpl w:val="17D8FF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A421AF4"/>
    <w:multiLevelType w:val="hybridMultilevel"/>
    <w:tmpl w:val="E8A0C8B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4D881DB8"/>
    <w:multiLevelType w:val="hybridMultilevel"/>
    <w:tmpl w:val="985C6C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79A74B27"/>
    <w:multiLevelType w:val="hybridMultilevel"/>
    <w:tmpl w:val="5822ACD2"/>
    <w:lvl w:ilvl="0" w:tplc="CDDC1404">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forms" w:enforcement="0"/>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69F"/>
    <w:rsid w:val="00012F1F"/>
    <w:rsid w:val="000455A9"/>
    <w:rsid w:val="00067CB5"/>
    <w:rsid w:val="000A4AC4"/>
    <w:rsid w:val="000A56B8"/>
    <w:rsid w:val="000A5BE7"/>
    <w:rsid w:val="000B5049"/>
    <w:rsid w:val="000E104E"/>
    <w:rsid w:val="000F77FF"/>
    <w:rsid w:val="00161628"/>
    <w:rsid w:val="001B7702"/>
    <w:rsid w:val="001D6396"/>
    <w:rsid w:val="001F0167"/>
    <w:rsid w:val="00227DE7"/>
    <w:rsid w:val="002540FC"/>
    <w:rsid w:val="0028406E"/>
    <w:rsid w:val="0028550A"/>
    <w:rsid w:val="003108CA"/>
    <w:rsid w:val="00320A09"/>
    <w:rsid w:val="003230BC"/>
    <w:rsid w:val="003376C0"/>
    <w:rsid w:val="003936A8"/>
    <w:rsid w:val="00397DEB"/>
    <w:rsid w:val="003B4212"/>
    <w:rsid w:val="003E0E31"/>
    <w:rsid w:val="003E10E3"/>
    <w:rsid w:val="003F41E7"/>
    <w:rsid w:val="0040671C"/>
    <w:rsid w:val="004109E7"/>
    <w:rsid w:val="00425AAD"/>
    <w:rsid w:val="00454AFB"/>
    <w:rsid w:val="00473497"/>
    <w:rsid w:val="00490178"/>
    <w:rsid w:val="005775CC"/>
    <w:rsid w:val="005973A4"/>
    <w:rsid w:val="005D309B"/>
    <w:rsid w:val="00605C09"/>
    <w:rsid w:val="00623F67"/>
    <w:rsid w:val="00647D0D"/>
    <w:rsid w:val="00686C6C"/>
    <w:rsid w:val="006A3953"/>
    <w:rsid w:val="006D3A2C"/>
    <w:rsid w:val="006D5D73"/>
    <w:rsid w:val="007252F6"/>
    <w:rsid w:val="00776D36"/>
    <w:rsid w:val="00796DC9"/>
    <w:rsid w:val="007A005B"/>
    <w:rsid w:val="007E47F8"/>
    <w:rsid w:val="00877653"/>
    <w:rsid w:val="008A771E"/>
    <w:rsid w:val="008C07CF"/>
    <w:rsid w:val="008D1F7C"/>
    <w:rsid w:val="008D3C7A"/>
    <w:rsid w:val="008D6DC6"/>
    <w:rsid w:val="008F37AF"/>
    <w:rsid w:val="00911CAB"/>
    <w:rsid w:val="00976743"/>
    <w:rsid w:val="0099698E"/>
    <w:rsid w:val="009B4688"/>
    <w:rsid w:val="009C4513"/>
    <w:rsid w:val="009C5AB4"/>
    <w:rsid w:val="009F4279"/>
    <w:rsid w:val="00A4348D"/>
    <w:rsid w:val="00A668FB"/>
    <w:rsid w:val="00A92DD4"/>
    <w:rsid w:val="00AB0CE9"/>
    <w:rsid w:val="00AF4909"/>
    <w:rsid w:val="00B1174A"/>
    <w:rsid w:val="00B413EB"/>
    <w:rsid w:val="00BA0BBF"/>
    <w:rsid w:val="00C0417B"/>
    <w:rsid w:val="00C24FD5"/>
    <w:rsid w:val="00CA2C59"/>
    <w:rsid w:val="00CC48DE"/>
    <w:rsid w:val="00D453D2"/>
    <w:rsid w:val="00DF38C2"/>
    <w:rsid w:val="00EA7FDF"/>
    <w:rsid w:val="00EF0E9F"/>
    <w:rsid w:val="00F15F36"/>
    <w:rsid w:val="00F23A72"/>
    <w:rsid w:val="00F27137"/>
    <w:rsid w:val="00FB464D"/>
    <w:rsid w:val="00FC5ABE"/>
    <w:rsid w:val="00FE369F"/>
    <w:rsid w:val="00FE583C"/>
    <w:rsid w:val="00FE7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E369F"/>
    <w:rPr>
      <w:rFonts w:eastAsia="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3E0E31"/>
  </w:style>
  <w:style w:type="paragraph" w:styleId="Fuzeile">
    <w:name w:val="footer"/>
    <w:basedOn w:val="Standard"/>
    <w:link w:val="Fu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FuzeileZchn">
    <w:name w:val="Fußzeile Zchn"/>
    <w:basedOn w:val="Absatz-Standardschriftart"/>
    <w:link w:val="Fuzeile"/>
    <w:uiPriority w:val="99"/>
    <w:rsid w:val="003E0E31"/>
  </w:style>
  <w:style w:type="paragraph" w:styleId="Sprechblasentext">
    <w:name w:val="Balloon Text"/>
    <w:basedOn w:val="Standard"/>
    <w:link w:val="SprechblasentextZchn"/>
    <w:uiPriority w:val="99"/>
    <w:semiHidden/>
    <w:unhideWhenUsed/>
    <w:rsid w:val="003E0E31"/>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3E0E31"/>
    <w:rPr>
      <w:rFonts w:ascii="Tahoma" w:hAnsi="Tahoma" w:cs="Tahoma"/>
      <w:sz w:val="16"/>
      <w:szCs w:val="16"/>
    </w:rPr>
  </w:style>
  <w:style w:type="character" w:styleId="Platzhaltertext">
    <w:name w:val="Placeholder Text"/>
    <w:basedOn w:val="Absatz-Standardschriftart"/>
    <w:uiPriority w:val="99"/>
    <w:semiHidden/>
    <w:rsid w:val="00012F1F"/>
    <w:rPr>
      <w:color w:val="808080"/>
    </w:rPr>
  </w:style>
  <w:style w:type="paragraph" w:styleId="Listenabsatz">
    <w:name w:val="List Paragraph"/>
    <w:basedOn w:val="Standard"/>
    <w:uiPriority w:val="34"/>
    <w:qFormat/>
    <w:rsid w:val="008F37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E369F"/>
    <w:rPr>
      <w:rFonts w:eastAsia="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3E0E31"/>
  </w:style>
  <w:style w:type="paragraph" w:styleId="Fuzeile">
    <w:name w:val="footer"/>
    <w:basedOn w:val="Standard"/>
    <w:link w:val="FuzeileZchn"/>
    <w:uiPriority w:val="99"/>
    <w:unhideWhenUsed/>
    <w:rsid w:val="003E0E31"/>
    <w:pPr>
      <w:tabs>
        <w:tab w:val="center" w:pos="4536"/>
        <w:tab w:val="right" w:pos="9072"/>
      </w:tabs>
    </w:pPr>
    <w:rPr>
      <w:rFonts w:eastAsiaTheme="minorHAnsi" w:cstheme="minorBidi"/>
      <w:szCs w:val="22"/>
      <w:lang w:eastAsia="en-US"/>
    </w:rPr>
  </w:style>
  <w:style w:type="character" w:customStyle="1" w:styleId="FuzeileZchn">
    <w:name w:val="Fußzeile Zchn"/>
    <w:basedOn w:val="Absatz-Standardschriftart"/>
    <w:link w:val="Fuzeile"/>
    <w:uiPriority w:val="99"/>
    <w:rsid w:val="003E0E31"/>
  </w:style>
  <w:style w:type="paragraph" w:styleId="Sprechblasentext">
    <w:name w:val="Balloon Text"/>
    <w:basedOn w:val="Standard"/>
    <w:link w:val="SprechblasentextZchn"/>
    <w:uiPriority w:val="99"/>
    <w:semiHidden/>
    <w:unhideWhenUsed/>
    <w:rsid w:val="003E0E31"/>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3E0E31"/>
    <w:rPr>
      <w:rFonts w:ascii="Tahoma" w:hAnsi="Tahoma" w:cs="Tahoma"/>
      <w:sz w:val="16"/>
      <w:szCs w:val="16"/>
    </w:rPr>
  </w:style>
  <w:style w:type="character" w:styleId="Platzhaltertext">
    <w:name w:val="Placeholder Text"/>
    <w:basedOn w:val="Absatz-Standardschriftart"/>
    <w:uiPriority w:val="99"/>
    <w:semiHidden/>
    <w:rsid w:val="00012F1F"/>
    <w:rPr>
      <w:color w:val="808080"/>
    </w:rPr>
  </w:style>
  <w:style w:type="paragraph" w:styleId="Listenabsatz">
    <w:name w:val="List Paragraph"/>
    <w:basedOn w:val="Standard"/>
    <w:uiPriority w:val="34"/>
    <w:qFormat/>
    <w:rsid w:val="008F3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83CE9-668A-4E51-B9F3-60C0BFFD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2573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 Boy-Liebenehm</dc:creator>
  <cp:lastModifiedBy>Silvia Herzog</cp:lastModifiedBy>
  <cp:revision>3</cp:revision>
  <cp:lastPrinted>2012-11-02T09:31:00Z</cp:lastPrinted>
  <dcterms:created xsi:type="dcterms:W3CDTF">2012-11-02T09:31:00Z</dcterms:created>
  <dcterms:modified xsi:type="dcterms:W3CDTF">2012-11-02T09:36:00Z</dcterms:modified>
</cp:coreProperties>
</file>